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0C0D6" w14:textId="77777777" w:rsidR="00B36EE5" w:rsidRPr="00B36EE5" w:rsidRDefault="00B36EE5" w:rsidP="00B36EE5">
      <w:pPr>
        <w:jc w:val="center"/>
        <w:rPr>
          <w:rFonts w:ascii="Calibri" w:eastAsia="Calibri" w:hAnsi="Calibri" w:cs="Calibri"/>
          <w:b/>
          <w:sz w:val="44"/>
          <w:szCs w:val="22"/>
          <w:lang w:val="id-ID"/>
        </w:rPr>
      </w:pPr>
      <w:bookmarkStart w:id="0" w:name="_Toc416859425"/>
      <w:r w:rsidRPr="00B36EE5">
        <w:rPr>
          <w:rFonts w:ascii="Calibri" w:eastAsia="Calibri" w:hAnsi="Calibri" w:cs="Calibri"/>
          <w:b/>
          <w:sz w:val="44"/>
          <w:szCs w:val="22"/>
          <w:lang w:val="id-ID"/>
        </w:rPr>
        <w:t>RENCANA PEMBELAJARAN SEMESTER</w:t>
      </w:r>
      <w:bookmarkEnd w:id="0"/>
    </w:p>
    <w:tbl>
      <w:tblPr>
        <w:tblW w:w="4951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476"/>
        <w:gridCol w:w="241"/>
        <w:gridCol w:w="1640"/>
        <w:gridCol w:w="1972"/>
        <w:gridCol w:w="337"/>
        <w:gridCol w:w="1353"/>
        <w:gridCol w:w="755"/>
        <w:gridCol w:w="259"/>
        <w:gridCol w:w="300"/>
        <w:gridCol w:w="714"/>
      </w:tblGrid>
      <w:tr w:rsidR="00B36EE5" w:rsidRPr="00B36EE5" w14:paraId="28E72A71" w14:textId="77777777" w:rsidTr="00947652">
        <w:tc>
          <w:tcPr>
            <w:tcW w:w="75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EF2C5F4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 xml:space="preserve">Mata Kuliah </w:t>
            </w:r>
          </w:p>
        </w:tc>
        <w:tc>
          <w:tcPr>
            <w:tcW w:w="1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1175A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:</w:t>
            </w:r>
          </w:p>
        </w:tc>
        <w:tc>
          <w:tcPr>
            <w:tcW w:w="221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09BF52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de-DE"/>
              </w:rPr>
            </w:pPr>
            <w:r>
              <w:rPr>
                <w:rFonts w:ascii="Calibri" w:eastAsia="Calibri" w:hAnsi="Calibri" w:cs="Calibri"/>
                <w:b/>
                <w:szCs w:val="22"/>
                <w:lang w:val="de-DE"/>
              </w:rPr>
              <w:t xml:space="preserve">Media </w:t>
            </w:r>
            <w:proofErr w:type="spellStart"/>
            <w:r>
              <w:rPr>
                <w:rFonts w:ascii="Calibri" w:eastAsia="Calibri" w:hAnsi="Calibri" w:cs="Calibri"/>
                <w:b/>
                <w:szCs w:val="22"/>
                <w:lang w:val="de-DE"/>
              </w:rPr>
              <w:t>Fotografi</w:t>
            </w:r>
            <w:proofErr w:type="spellEnd"/>
          </w:p>
        </w:tc>
        <w:tc>
          <w:tcPr>
            <w:tcW w:w="1181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5FD8EA5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 xml:space="preserve">Kode Mata Kuliah 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63253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:</w:t>
            </w:r>
          </w:p>
        </w:tc>
        <w:tc>
          <w:tcPr>
            <w:tcW w:w="568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D56096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de-DE"/>
              </w:rPr>
            </w:pPr>
          </w:p>
        </w:tc>
      </w:tr>
      <w:tr w:rsidR="00B36EE5" w:rsidRPr="00B36EE5" w14:paraId="21788988" w14:textId="77777777" w:rsidTr="00947652">
        <w:tc>
          <w:tcPr>
            <w:tcW w:w="75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54039F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Semester</w:t>
            </w:r>
          </w:p>
        </w:tc>
        <w:tc>
          <w:tcPr>
            <w:tcW w:w="1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BCB0B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:</w:t>
            </w:r>
          </w:p>
        </w:tc>
        <w:tc>
          <w:tcPr>
            <w:tcW w:w="221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494E7F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de-DE"/>
              </w:rPr>
            </w:pPr>
            <w:bookmarkStart w:id="1" w:name="_GoBack"/>
            <w:bookmarkEnd w:id="1"/>
          </w:p>
        </w:tc>
        <w:tc>
          <w:tcPr>
            <w:tcW w:w="1181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D552E62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SKS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1540B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:</w:t>
            </w:r>
          </w:p>
        </w:tc>
        <w:tc>
          <w:tcPr>
            <w:tcW w:w="568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622028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de-DE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de-DE"/>
              </w:rPr>
              <w:t>3</w:t>
            </w:r>
          </w:p>
        </w:tc>
      </w:tr>
      <w:tr w:rsidR="00B36EE5" w:rsidRPr="00B36EE5" w14:paraId="517FED76" w14:textId="77777777" w:rsidTr="00947652">
        <w:tc>
          <w:tcPr>
            <w:tcW w:w="758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840E892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Prasyarat</w:t>
            </w:r>
          </w:p>
        </w:tc>
        <w:tc>
          <w:tcPr>
            <w:tcW w:w="1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6EB6D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:</w:t>
            </w:r>
          </w:p>
        </w:tc>
        <w:tc>
          <w:tcPr>
            <w:tcW w:w="221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228BE4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de-DE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de-DE"/>
              </w:rPr>
              <w:t>-</w:t>
            </w:r>
          </w:p>
        </w:tc>
        <w:tc>
          <w:tcPr>
            <w:tcW w:w="1181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5D74C1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Sertifikasi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50288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  <w:lang w:val="id-ID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 xml:space="preserve">: </w:t>
            </w:r>
          </w:p>
        </w:tc>
        <w:tc>
          <w:tcPr>
            <w:tcW w:w="568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4EDCF8" w14:textId="77777777" w:rsidR="00B36EE5" w:rsidRPr="00B36EE5" w:rsidRDefault="00B36EE5" w:rsidP="00B36EE5">
            <w:pPr>
              <w:tabs>
                <w:tab w:val="left" w:pos="-179"/>
              </w:tabs>
              <w:jc w:val="center"/>
              <w:rPr>
                <w:rFonts w:ascii="Calibri" w:eastAsia="Calibri" w:hAnsi="Calibri" w:cs="Calibri"/>
                <w:b/>
                <w:szCs w:val="22"/>
                <w:lang w:val="id-ID"/>
              </w:rPr>
            </w:pPr>
          </w:p>
        </w:tc>
      </w:tr>
      <w:tr w:rsidR="00B36EE5" w:rsidRPr="00B36EE5" w14:paraId="3B239FB8" w14:textId="77777777" w:rsidTr="00947652">
        <w:tc>
          <w:tcPr>
            <w:tcW w:w="758" w:type="pct"/>
            <w:gridSpan w:val="2"/>
            <w:tcBorders>
              <w:right w:val="nil"/>
            </w:tcBorders>
            <w:shd w:val="clear" w:color="auto" w:fill="auto"/>
          </w:tcPr>
          <w:p w14:paraId="33C599C4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  <w:lang w:val="id-ID"/>
              </w:rPr>
              <w:t>Capaian Pembelajaran</w:t>
            </w:r>
          </w:p>
          <w:p w14:paraId="3EA8BC22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</w:rPr>
              <w:t xml:space="preserve">Mata </w:t>
            </w:r>
            <w:proofErr w:type="spellStart"/>
            <w:r w:rsidRPr="00B36EE5">
              <w:rPr>
                <w:rFonts w:ascii="Calibri" w:eastAsia="Calibri" w:hAnsi="Calibri" w:cs="Calibri"/>
                <w:b/>
                <w:szCs w:val="22"/>
              </w:rPr>
              <w:t>Kuliah</w:t>
            </w:r>
            <w:proofErr w:type="spellEnd"/>
          </w:p>
        </w:tc>
        <w:tc>
          <w:tcPr>
            <w:tcW w:w="1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464C93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</w:p>
          <w:p w14:paraId="25F496A5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</w:p>
          <w:p w14:paraId="3343F95B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</w:p>
          <w:p w14:paraId="51C1E17D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</w:p>
          <w:p w14:paraId="15F4528D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</w:p>
        </w:tc>
        <w:tc>
          <w:tcPr>
            <w:tcW w:w="4107" w:type="pct"/>
            <w:gridSpan w:val="8"/>
            <w:tcBorders>
              <w:left w:val="nil"/>
            </w:tcBorders>
            <w:shd w:val="clear" w:color="auto" w:fill="auto"/>
          </w:tcPr>
          <w:p w14:paraId="590FB267" w14:textId="77777777" w:rsidR="00B36EE5" w:rsidRPr="00B36EE5" w:rsidRDefault="00B36EE5" w:rsidP="00B36EE5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Mahasiswa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mampu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A3C08B0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Mengenal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sejarah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umum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perkembangan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teknologinya</w:t>
            </w:r>
            <w:proofErr w:type="spellEnd"/>
          </w:p>
          <w:p w14:paraId="7C2617A8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Menjelaskan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kegunaan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peralatan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5C66926C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Mengoperasikan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fungsi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pada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kamera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dslr</w:t>
            </w:r>
            <w:proofErr w:type="spellEnd"/>
          </w:p>
          <w:p w14:paraId="660C25F4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Mengetahui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menjelaskan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mempraktekkan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teknik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7B18F0FB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kecepatan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06E1CA3E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ruang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tajam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1F186625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estetika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06136712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arah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datang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cahaya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3165D7E9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sudut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pandang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kamera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2B18CC3B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Membedakan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jenis-jenis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berdasarkan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objeknya</w:t>
            </w:r>
            <w:proofErr w:type="spellEnd"/>
          </w:p>
          <w:p w14:paraId="715FAAF4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Mengenali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perlengkapan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studio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dapat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mengoperasikannya</w:t>
            </w:r>
            <w:proofErr w:type="spellEnd"/>
          </w:p>
          <w:p w14:paraId="7E2E4354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Membuat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karya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dengan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pencahayaan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tambahan</w:t>
            </w:r>
            <w:proofErr w:type="spellEnd"/>
          </w:p>
          <w:p w14:paraId="4FD9F4E9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Mengoperasikan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photoshop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untuk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memaksimalkan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hasil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akhir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foto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digital</w:t>
            </w:r>
          </w:p>
          <w:p w14:paraId="7795712C" w14:textId="77777777" w:rsidR="00B36EE5" w:rsidRPr="00B36EE5" w:rsidRDefault="00B36EE5" w:rsidP="00B36EE5">
            <w:pPr>
              <w:numPr>
                <w:ilvl w:val="0"/>
                <w:numId w:val="4"/>
              </w:numPr>
              <w:spacing w:after="160" w:line="259" w:lineRule="auto"/>
              <w:ind w:left="363"/>
              <w:contextualSpacing/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Membuat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dokumentasi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karya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rupa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portfolio</w:t>
            </w:r>
            <w:proofErr w:type="spellEnd"/>
          </w:p>
        </w:tc>
      </w:tr>
      <w:tr w:rsidR="00B36EE5" w:rsidRPr="00B36EE5" w14:paraId="209FB15B" w14:textId="77777777" w:rsidTr="00947652">
        <w:tc>
          <w:tcPr>
            <w:tcW w:w="758" w:type="pct"/>
            <w:gridSpan w:val="2"/>
            <w:tcBorders>
              <w:right w:val="nil"/>
            </w:tcBorders>
            <w:shd w:val="clear" w:color="auto" w:fill="auto"/>
          </w:tcPr>
          <w:p w14:paraId="60B31DB3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Calibri"/>
                <w:b/>
                <w:szCs w:val="22"/>
              </w:rPr>
              <w:t>Deskripsi</w:t>
            </w:r>
            <w:proofErr w:type="spellEnd"/>
            <w:r w:rsidRPr="00B36EE5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b/>
                <w:szCs w:val="22"/>
              </w:rPr>
              <w:t>Singkat</w:t>
            </w:r>
            <w:proofErr w:type="spellEnd"/>
            <w:r w:rsidRPr="00B36EE5">
              <w:rPr>
                <w:rFonts w:ascii="Calibri" w:eastAsia="Calibri" w:hAnsi="Calibri" w:cs="Calibri"/>
                <w:b/>
                <w:szCs w:val="22"/>
              </w:rPr>
              <w:t xml:space="preserve"> MK</w:t>
            </w:r>
          </w:p>
        </w:tc>
        <w:tc>
          <w:tcPr>
            <w:tcW w:w="13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873D49" w14:textId="77777777" w:rsidR="00B36EE5" w:rsidRPr="00B36EE5" w:rsidRDefault="00B36EE5" w:rsidP="00B36EE5">
            <w:pPr>
              <w:rPr>
                <w:rFonts w:ascii="Calibri" w:eastAsia="Calibri" w:hAnsi="Calibri" w:cs="Calibri"/>
                <w:b/>
                <w:szCs w:val="22"/>
              </w:rPr>
            </w:pPr>
            <w:r w:rsidRPr="00B36EE5">
              <w:rPr>
                <w:rFonts w:ascii="Calibri" w:eastAsia="Calibri" w:hAnsi="Calibri" w:cs="Calibri"/>
                <w:b/>
                <w:szCs w:val="22"/>
              </w:rPr>
              <w:t>:</w:t>
            </w:r>
          </w:p>
        </w:tc>
        <w:tc>
          <w:tcPr>
            <w:tcW w:w="4107" w:type="pct"/>
            <w:gridSpan w:val="8"/>
            <w:tcBorders>
              <w:left w:val="nil"/>
            </w:tcBorders>
            <w:shd w:val="clear" w:color="auto" w:fill="auto"/>
          </w:tcPr>
          <w:p w14:paraId="2946EA85" w14:textId="77777777" w:rsidR="00B36EE5" w:rsidRPr="00B36EE5" w:rsidRDefault="00B36EE5" w:rsidP="00B36EE5">
            <w:pPr>
              <w:rPr>
                <w:rFonts w:ascii="Calibri" w:eastAsia="Calibri" w:hAnsi="Calibri" w:cs="Calibri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Mahasiswa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mengenal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fotografi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secara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umum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mempraktekkan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teknik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dasar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fotografi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,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membuat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karya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fotografi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dengan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kualitas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</w:rPr>
              <w:t>amatir</w:t>
            </w:r>
            <w:proofErr w:type="spellEnd"/>
            <w:r w:rsidRPr="00B36EE5">
              <w:rPr>
                <w:rFonts w:ascii="Calibri" w:eastAsia="Calibri" w:hAnsi="Calibri" w:cs="Calibri"/>
                <w:szCs w:val="22"/>
              </w:rPr>
              <w:t xml:space="preserve">, </w:t>
            </w:r>
            <w:proofErr w:type="spellStart"/>
            <w:r w:rsidRPr="00B36EE5">
              <w:rPr>
                <w:rFonts w:ascii="Calibri" w:eastAsia="Calibri" w:hAnsi="Calibri" w:cs="Calibri"/>
                <w:szCs w:val="22"/>
              </w:rPr>
              <w:t>serta</w:t>
            </w:r>
            <w:proofErr w:type="spellEnd"/>
            <w:r w:rsidRPr="00B36EE5"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Cs w:val="22"/>
              </w:rPr>
              <w:t>memiliki</w:t>
            </w:r>
            <w:proofErr w:type="spellEnd"/>
            <w:r w:rsidRPr="00B36EE5"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Cs w:val="22"/>
              </w:rPr>
              <w:t>kepekaan</w:t>
            </w:r>
            <w:proofErr w:type="spellEnd"/>
            <w:r w:rsidRPr="00B36EE5">
              <w:rPr>
                <w:rFonts w:ascii="Calibri" w:eastAsia="Calibri" w:hAnsi="Calibri" w:cs="Calibri"/>
                <w:szCs w:val="22"/>
              </w:rPr>
              <w:t xml:space="preserve"> visual </w:t>
            </w:r>
            <w:proofErr w:type="spellStart"/>
            <w:r w:rsidRPr="00B36EE5">
              <w:rPr>
                <w:rFonts w:ascii="Calibri" w:eastAsia="Calibri" w:hAnsi="Calibri" w:cs="Calibri"/>
                <w:szCs w:val="22"/>
              </w:rPr>
              <w:t>terhadap</w:t>
            </w:r>
            <w:proofErr w:type="spellEnd"/>
            <w:r w:rsidRPr="00B36EE5">
              <w:rPr>
                <w:rFonts w:ascii="Calibri" w:eastAsia="Calibri" w:hAnsi="Calibri" w:cs="Calibri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Cs w:val="22"/>
              </w:rPr>
              <w:t>elemen-elemen</w:t>
            </w:r>
            <w:proofErr w:type="spellEnd"/>
            <w:r w:rsidRPr="00B36EE5">
              <w:rPr>
                <w:rFonts w:ascii="Calibri" w:eastAsia="Calibri" w:hAnsi="Calibri" w:cs="Calibri"/>
                <w:szCs w:val="22"/>
              </w:rPr>
              <w:t xml:space="preserve"> interior.</w:t>
            </w:r>
          </w:p>
        </w:tc>
      </w:tr>
      <w:tr w:rsidR="00B36EE5" w:rsidRPr="00B36EE5" w14:paraId="6B865FDE" w14:textId="77777777" w:rsidTr="00B36EE5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269"/>
        </w:trPr>
        <w:tc>
          <w:tcPr>
            <w:tcW w:w="491" w:type="pct"/>
            <w:vMerge w:val="restart"/>
            <w:tcBorders>
              <w:bottom w:val="single" w:sz="12" w:space="0" w:color="666666"/>
            </w:tcBorders>
            <w:shd w:val="clear" w:color="auto" w:fill="EAF1DD"/>
            <w:vAlign w:val="center"/>
          </w:tcPr>
          <w:p w14:paraId="2963BD0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  <w:t>Minggu</w:t>
            </w: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/</w:t>
            </w:r>
          </w:p>
          <w:p w14:paraId="7256E478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2"/>
              </w:rPr>
            </w:pPr>
            <w:r w:rsidRPr="00B36EE5">
              <w:rPr>
                <w:rFonts w:ascii="Calibri" w:eastAsia="Times New Roman" w:hAnsi="Calibri" w:cs="Calibri"/>
                <w:b/>
                <w:bCs/>
                <w:i/>
                <w:color w:val="000000"/>
                <w:sz w:val="22"/>
              </w:rPr>
              <w:t>Week</w:t>
            </w:r>
          </w:p>
        </w:tc>
        <w:tc>
          <w:tcPr>
            <w:tcW w:w="1321" w:type="pct"/>
            <w:gridSpan w:val="3"/>
            <w:vMerge w:val="restart"/>
            <w:tcBorders>
              <w:bottom w:val="single" w:sz="12" w:space="0" w:color="666666"/>
            </w:tcBorders>
            <w:shd w:val="clear" w:color="auto" w:fill="EAF1DD"/>
            <w:vAlign w:val="center"/>
          </w:tcPr>
          <w:p w14:paraId="0A87BB45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  <w:t>Kemampuan akhir yang diharapkan</w:t>
            </w: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/ </w:t>
            </w:r>
            <w:r w:rsidRPr="00B36EE5">
              <w:rPr>
                <w:rFonts w:ascii="Calibri" w:eastAsia="Times New Roman" w:hAnsi="Calibri" w:cs="Calibri"/>
                <w:b/>
                <w:bCs/>
                <w:i/>
                <w:color w:val="000000"/>
                <w:sz w:val="22"/>
              </w:rPr>
              <w:t>Learning outcome</w:t>
            </w:r>
          </w:p>
        </w:tc>
        <w:tc>
          <w:tcPr>
            <w:tcW w:w="1105" w:type="pct"/>
            <w:vMerge w:val="restart"/>
            <w:tcBorders>
              <w:bottom w:val="single" w:sz="12" w:space="0" w:color="666666"/>
            </w:tcBorders>
            <w:shd w:val="clear" w:color="auto" w:fill="EAF1DD"/>
            <w:vAlign w:val="center"/>
          </w:tcPr>
          <w:p w14:paraId="1427FA4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  <w:t>Bahan Kajian</w:t>
            </w: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/ </w:t>
            </w:r>
            <w:r w:rsidRPr="00B36EE5">
              <w:rPr>
                <w:rFonts w:ascii="Calibri" w:eastAsia="Times New Roman" w:hAnsi="Calibri" w:cs="Calibri"/>
                <w:b/>
                <w:bCs/>
                <w:i/>
                <w:color w:val="000000"/>
                <w:sz w:val="22"/>
              </w:rPr>
              <w:t>Teaching Material</w:t>
            </w:r>
          </w:p>
        </w:tc>
        <w:tc>
          <w:tcPr>
            <w:tcW w:w="947" w:type="pct"/>
            <w:gridSpan w:val="2"/>
            <w:vMerge w:val="restart"/>
            <w:tcBorders>
              <w:bottom w:val="single" w:sz="12" w:space="0" w:color="666666"/>
            </w:tcBorders>
            <w:shd w:val="clear" w:color="auto" w:fill="EAF1DD"/>
            <w:vAlign w:val="center"/>
          </w:tcPr>
          <w:p w14:paraId="5CB9D9E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  <w:t>Bentuk Pembelajaran</w:t>
            </w: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/ </w:t>
            </w:r>
            <w:r w:rsidRPr="00B36EE5">
              <w:rPr>
                <w:rFonts w:ascii="Calibri" w:eastAsia="Times New Roman" w:hAnsi="Calibri" w:cs="Calibri"/>
                <w:b/>
                <w:bCs/>
                <w:i/>
                <w:color w:val="000000"/>
                <w:sz w:val="22"/>
              </w:rPr>
              <w:t>Teaching Form</w:t>
            </w:r>
          </w:p>
        </w:tc>
        <w:tc>
          <w:tcPr>
            <w:tcW w:w="736" w:type="pct"/>
            <w:gridSpan w:val="3"/>
            <w:vMerge w:val="restart"/>
            <w:tcBorders>
              <w:bottom w:val="single" w:sz="12" w:space="0" w:color="666666"/>
            </w:tcBorders>
            <w:shd w:val="clear" w:color="auto" w:fill="EAF1DD"/>
            <w:vAlign w:val="center"/>
          </w:tcPr>
          <w:p w14:paraId="60E83CEA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</w:pP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  <w:t xml:space="preserve">Kriteria Penilaian </w:t>
            </w: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/</w:t>
            </w:r>
            <w:r w:rsidRPr="00B36EE5">
              <w:rPr>
                <w:rFonts w:ascii="Calibri" w:eastAsia="Times New Roman" w:hAnsi="Calibri" w:cs="Calibri"/>
                <w:b/>
                <w:bCs/>
                <w:i/>
                <w:color w:val="000000"/>
                <w:sz w:val="22"/>
              </w:rPr>
              <w:t>Assessment</w:t>
            </w:r>
          </w:p>
        </w:tc>
        <w:tc>
          <w:tcPr>
            <w:tcW w:w="400" w:type="pct"/>
            <w:vMerge w:val="restart"/>
            <w:tcBorders>
              <w:bottom w:val="single" w:sz="12" w:space="0" w:color="666666"/>
            </w:tcBorders>
            <w:shd w:val="clear" w:color="auto" w:fill="EAF1DD"/>
            <w:vAlign w:val="center"/>
          </w:tcPr>
          <w:p w14:paraId="4875D558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  <w:t>Bobot</w:t>
            </w:r>
            <w:r w:rsidRPr="00B36EE5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/ </w:t>
            </w:r>
            <w:r w:rsidRPr="00B36EE5">
              <w:rPr>
                <w:rFonts w:ascii="Calibri" w:eastAsia="Times New Roman" w:hAnsi="Calibri" w:cs="Calibri"/>
                <w:b/>
                <w:bCs/>
                <w:i/>
                <w:color w:val="000000"/>
                <w:sz w:val="22"/>
              </w:rPr>
              <w:t>Score</w:t>
            </w:r>
          </w:p>
        </w:tc>
      </w:tr>
      <w:tr w:rsidR="00B36EE5" w:rsidRPr="00B36EE5" w14:paraId="667C32B0" w14:textId="77777777" w:rsidTr="00B36EE5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05"/>
        </w:trPr>
        <w:tc>
          <w:tcPr>
            <w:tcW w:w="491" w:type="pct"/>
            <w:vMerge/>
            <w:shd w:val="clear" w:color="auto" w:fill="EAF1DD"/>
          </w:tcPr>
          <w:p w14:paraId="1D18ABC1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id-ID"/>
              </w:rPr>
            </w:pPr>
          </w:p>
        </w:tc>
        <w:tc>
          <w:tcPr>
            <w:tcW w:w="1321" w:type="pct"/>
            <w:gridSpan w:val="3"/>
            <w:vMerge/>
            <w:shd w:val="clear" w:color="auto" w:fill="EAF1DD"/>
          </w:tcPr>
          <w:p w14:paraId="5681D85D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id-ID"/>
              </w:rPr>
            </w:pPr>
          </w:p>
        </w:tc>
        <w:tc>
          <w:tcPr>
            <w:tcW w:w="1105" w:type="pct"/>
            <w:vMerge/>
            <w:shd w:val="clear" w:color="auto" w:fill="EAF1DD"/>
          </w:tcPr>
          <w:p w14:paraId="4E564C0A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id-ID"/>
              </w:rPr>
            </w:pPr>
          </w:p>
        </w:tc>
        <w:tc>
          <w:tcPr>
            <w:tcW w:w="947" w:type="pct"/>
            <w:gridSpan w:val="2"/>
            <w:vMerge/>
            <w:shd w:val="clear" w:color="auto" w:fill="EAF1DD"/>
          </w:tcPr>
          <w:p w14:paraId="5FAFF6D2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id-ID"/>
              </w:rPr>
            </w:pPr>
          </w:p>
        </w:tc>
        <w:tc>
          <w:tcPr>
            <w:tcW w:w="736" w:type="pct"/>
            <w:gridSpan w:val="3"/>
            <w:vMerge/>
            <w:shd w:val="clear" w:color="auto" w:fill="EAF1DD"/>
          </w:tcPr>
          <w:p w14:paraId="7C9CB24C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id-ID"/>
              </w:rPr>
            </w:pPr>
          </w:p>
        </w:tc>
        <w:tc>
          <w:tcPr>
            <w:tcW w:w="400" w:type="pct"/>
            <w:vMerge/>
            <w:shd w:val="clear" w:color="auto" w:fill="EAF1DD"/>
          </w:tcPr>
          <w:p w14:paraId="22710FE9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id-ID"/>
              </w:rPr>
            </w:pPr>
          </w:p>
        </w:tc>
      </w:tr>
      <w:tr w:rsidR="00B36EE5" w:rsidRPr="00B36EE5" w14:paraId="6B5AA750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1" w:type="pct"/>
            <w:gridSpan w:val="11"/>
            <w:shd w:val="clear" w:color="auto" w:fill="auto"/>
          </w:tcPr>
          <w:p w14:paraId="45B169F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Teknik</w:t>
            </w:r>
            <w:proofErr w:type="spellEnd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:</w:t>
            </w:r>
          </w:p>
          <w:p w14:paraId="423C303B" w14:textId="77777777" w:rsidR="00B36EE5" w:rsidRPr="00B36EE5" w:rsidRDefault="00B36EE5" w:rsidP="00B36E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Pengantar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perkenalan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alat</w:t>
            </w:r>
            <w:proofErr w:type="spellEnd"/>
          </w:p>
          <w:p w14:paraId="1A13240C" w14:textId="77777777" w:rsidR="00B36EE5" w:rsidRPr="00B36EE5" w:rsidRDefault="00B36EE5" w:rsidP="00B36E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Teknik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dasar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: speed, aperture, ISO</w:t>
            </w:r>
          </w:p>
        </w:tc>
      </w:tr>
      <w:tr w:rsidR="00B36EE5" w:rsidRPr="00B36EE5" w14:paraId="3078331F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0FD1A8C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7945299E" w14:textId="77777777" w:rsidR="00B36EE5" w:rsidRPr="00B36EE5" w:rsidRDefault="00B36EE5" w:rsidP="00B36EE5">
            <w:pPr>
              <w:rPr>
                <w:rFonts w:ascii="Calibri" w:eastAsia="Calibri" w:hAnsi="Calibri" w:cs="Calibri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mengenal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sejarah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umum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&amp;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perkembangan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teknologinya</w:t>
            </w:r>
            <w:proofErr w:type="spellEnd"/>
          </w:p>
          <w:p w14:paraId="6D5A833D" w14:textId="77777777" w:rsidR="00B36EE5" w:rsidRPr="00B36EE5" w:rsidRDefault="00B36EE5" w:rsidP="00B36EE5">
            <w:pPr>
              <w:rPr>
                <w:rFonts w:ascii="Calibri" w:eastAsia="Calibri" w:hAnsi="Calibri" w:cs="Arial"/>
                <w:sz w:val="22"/>
                <w:szCs w:val="22"/>
                <w:lang w:val="de-DE"/>
              </w:rPr>
            </w:pPr>
          </w:p>
        </w:tc>
        <w:tc>
          <w:tcPr>
            <w:tcW w:w="1105" w:type="pct"/>
            <w:shd w:val="clear" w:color="auto" w:fill="auto"/>
          </w:tcPr>
          <w:p w14:paraId="4469AA47" w14:textId="77777777" w:rsidR="00B36EE5" w:rsidRPr="00B36EE5" w:rsidRDefault="00B36EE5" w:rsidP="00B36EE5">
            <w:pPr>
              <w:rPr>
                <w:rFonts w:ascii="Calibri" w:eastAsia="Calibri" w:hAnsi="Calibri" w:cs="Arial"/>
                <w:b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id-ID"/>
              </w:rPr>
              <w:t>Pengantar:</w:t>
            </w:r>
          </w:p>
          <w:p w14:paraId="24B64E05" w14:textId="77777777" w:rsidR="00B36EE5" w:rsidRPr="00B36EE5" w:rsidRDefault="00B36EE5" w:rsidP="00B36EE5">
            <w:pPr>
              <w:numPr>
                <w:ilvl w:val="0"/>
                <w:numId w:val="7"/>
              </w:numPr>
              <w:spacing w:after="160" w:line="259" w:lineRule="auto"/>
              <w:ind w:left="171" w:hanging="171"/>
              <w:contextualSpacing/>
              <w:rPr>
                <w:rFonts w:ascii="Calibri" w:eastAsia="Calibri" w:hAnsi="Calibri" w:cs="Arial"/>
                <w:b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</w:rPr>
              <w:t>Deskripsi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</w:rPr>
              <w:t>mata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</w:rPr>
              <w:t>kuliah</w:t>
            </w:r>
            <w:proofErr w:type="spellEnd"/>
          </w:p>
          <w:p w14:paraId="00DBE2B2" w14:textId="77777777" w:rsidR="00B36EE5" w:rsidRPr="00B36EE5" w:rsidRDefault="00B36EE5" w:rsidP="00B36EE5">
            <w:pPr>
              <w:numPr>
                <w:ilvl w:val="0"/>
                <w:numId w:val="7"/>
              </w:numPr>
              <w:spacing w:after="160" w:line="259" w:lineRule="auto"/>
              <w:ind w:left="171" w:hanging="171"/>
              <w:contextualSpacing/>
              <w:rPr>
                <w:rFonts w:ascii="Calibri" w:eastAsia="Calibri" w:hAnsi="Calibri" w:cs="Arial"/>
                <w:b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</w:rPr>
              <w:t>Sejarah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</w:rPr>
              <w:t>fotografi</w:t>
            </w:r>
            <w:proofErr w:type="spellEnd"/>
          </w:p>
          <w:p w14:paraId="0E948814" w14:textId="77777777" w:rsidR="00B36EE5" w:rsidRPr="00B36EE5" w:rsidRDefault="00B36EE5" w:rsidP="00B36EE5">
            <w:pPr>
              <w:numPr>
                <w:ilvl w:val="0"/>
                <w:numId w:val="7"/>
              </w:numPr>
              <w:spacing w:after="160" w:line="259" w:lineRule="auto"/>
              <w:ind w:left="171" w:hanging="171"/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Perkembangan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kamera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dari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analog-digital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733530B2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5A9A024E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61574047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6B49CABE" w14:textId="77777777" w:rsidR="00B36EE5" w:rsidRPr="00B36EE5" w:rsidRDefault="00B36EE5" w:rsidP="00B36EE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36" w:type="pct"/>
            <w:gridSpan w:val="3"/>
            <w:shd w:val="clear" w:color="auto" w:fill="auto"/>
          </w:tcPr>
          <w:p w14:paraId="08F3CAE5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0BBB6E0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-</w:t>
            </w:r>
          </w:p>
        </w:tc>
      </w:tr>
      <w:tr w:rsidR="00B36EE5" w:rsidRPr="00B36EE5" w14:paraId="3014230D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1722"/>
        </w:trPr>
        <w:tc>
          <w:tcPr>
            <w:tcW w:w="491" w:type="pct"/>
            <w:shd w:val="clear" w:color="auto" w:fill="auto"/>
          </w:tcPr>
          <w:p w14:paraId="0E4DF16D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5F3388CF" w14:textId="77777777" w:rsidR="00B36EE5" w:rsidRPr="00B36EE5" w:rsidRDefault="00B36EE5" w:rsidP="00B36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274" w:hanging="274"/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id-ID"/>
              </w:rPr>
              <w:t xml:space="preserve">Mahasiswa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menjelaskan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kegunaan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peralatan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.</w:t>
            </w:r>
          </w:p>
          <w:p w14:paraId="57145F77" w14:textId="77777777" w:rsidR="00B36EE5" w:rsidRPr="00B36EE5" w:rsidRDefault="00B36EE5" w:rsidP="00B36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ind w:left="274" w:hanging="274"/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mengoperasikan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fungsi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pada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kamera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DSLR.</w:t>
            </w:r>
          </w:p>
        </w:tc>
        <w:tc>
          <w:tcPr>
            <w:tcW w:w="1105" w:type="pct"/>
            <w:shd w:val="clear" w:color="auto" w:fill="auto"/>
          </w:tcPr>
          <w:p w14:paraId="439F3225" w14:textId="77777777" w:rsidR="00B36EE5" w:rsidRPr="00B36EE5" w:rsidRDefault="00B36EE5" w:rsidP="00B36EE5">
            <w:pPr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Perlengkapan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4D538E15" w14:textId="77777777" w:rsidR="00B36EE5" w:rsidRPr="00B36EE5" w:rsidRDefault="00B36EE5" w:rsidP="00B36EE5">
            <w:pPr>
              <w:numPr>
                <w:ilvl w:val="0"/>
                <w:numId w:val="1"/>
              </w:numPr>
              <w:spacing w:after="160" w:line="259" w:lineRule="auto"/>
              <w:ind w:left="216" w:hanging="180"/>
              <w:contextualSpacing/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Struktur Kamera</w:t>
            </w:r>
          </w:p>
          <w:p w14:paraId="197E90E6" w14:textId="77777777" w:rsidR="00B36EE5" w:rsidRPr="00B36EE5" w:rsidRDefault="00B36EE5" w:rsidP="00B36EE5">
            <w:pPr>
              <w:numPr>
                <w:ilvl w:val="0"/>
                <w:numId w:val="1"/>
              </w:numPr>
              <w:spacing w:after="160" w:line="259" w:lineRule="auto"/>
              <w:ind w:left="216" w:hanging="180"/>
              <w:contextualSpacing/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Jenis-jenis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kamera</w:t>
            </w:r>
            <w:proofErr w:type="spellEnd"/>
          </w:p>
          <w:p w14:paraId="27899628" w14:textId="77777777" w:rsidR="00B36EE5" w:rsidRPr="00B36EE5" w:rsidRDefault="00B36EE5" w:rsidP="00B36EE5">
            <w:pPr>
              <w:numPr>
                <w:ilvl w:val="0"/>
                <w:numId w:val="1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160" w:line="259" w:lineRule="auto"/>
              <w:ind w:left="216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Perlengkapan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lain: tripod, flash,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dll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645244C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4324CA9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757C4C28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3C8283CE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7607579D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1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12B923D0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0000CC"/>
                <w:sz w:val="18"/>
                <w:szCs w:val="18"/>
                <w:lang w:val="de-DE" w:eastAsia="id-ID"/>
              </w:rPr>
            </w:pPr>
          </w:p>
        </w:tc>
        <w:tc>
          <w:tcPr>
            <w:tcW w:w="736" w:type="pct"/>
            <w:gridSpan w:val="3"/>
            <w:shd w:val="clear" w:color="auto" w:fill="auto"/>
          </w:tcPr>
          <w:p w14:paraId="639FAD1D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400" w:type="pct"/>
            <w:shd w:val="clear" w:color="auto" w:fill="auto"/>
          </w:tcPr>
          <w:p w14:paraId="7FC12778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</w:tr>
      <w:tr w:rsidR="00B36EE5" w:rsidRPr="00B36EE5" w14:paraId="7D72D0F5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281"/>
        </w:trPr>
        <w:tc>
          <w:tcPr>
            <w:tcW w:w="491" w:type="pct"/>
            <w:shd w:val="clear" w:color="auto" w:fill="auto"/>
          </w:tcPr>
          <w:p w14:paraId="0F91785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lastRenderedPageBreak/>
              <w:t>3,4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5AC1D062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me</w:t>
            </w:r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ngetahui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menjelaskan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dan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mempraktekkan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teknik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</w:tc>
        <w:tc>
          <w:tcPr>
            <w:tcW w:w="1105" w:type="pct"/>
            <w:shd w:val="clear" w:color="auto" w:fill="auto"/>
          </w:tcPr>
          <w:p w14:paraId="58641D56" w14:textId="77777777" w:rsidR="00B36EE5" w:rsidRPr="00B36EE5" w:rsidRDefault="00B36EE5" w:rsidP="00B36EE5">
            <w:pPr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Teknik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13C64F00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Fokus</w:t>
            </w:r>
            <w:proofErr w:type="spellEnd"/>
          </w:p>
          <w:p w14:paraId="39D175E9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Exposure</w:t>
            </w:r>
          </w:p>
          <w:p w14:paraId="33A54D5A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Aperture</w:t>
            </w:r>
          </w:p>
          <w:p w14:paraId="67954A23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Speed</w:t>
            </w:r>
          </w:p>
          <w:p w14:paraId="654A15C0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ISO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66315C4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0EAF42AE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749DC9FA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645A6192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7A5E11A6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1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05D817ED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4E1A9412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0000CC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 xml:space="preserve">BM: 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0000CC"/>
                <w:sz w:val="18"/>
                <w:szCs w:val="18"/>
                <w:lang w:val="de-DE" w:eastAsia="id-ID"/>
              </w:rPr>
              <w:t>2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6CAF607C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1F156F1B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1454349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5%</w:t>
            </w:r>
          </w:p>
        </w:tc>
      </w:tr>
      <w:tr w:rsidR="00B36EE5" w:rsidRPr="00B36EE5" w14:paraId="224D5837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38C73F1D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5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4ECD1BF8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me</w:t>
            </w:r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nerapkan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kecepatan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</w:tc>
        <w:tc>
          <w:tcPr>
            <w:tcW w:w="1105" w:type="pct"/>
            <w:shd w:val="clear" w:color="auto" w:fill="auto"/>
          </w:tcPr>
          <w:p w14:paraId="2DB6CA2B" w14:textId="77777777" w:rsidR="00B36EE5" w:rsidRPr="00B36EE5" w:rsidRDefault="00B36EE5" w:rsidP="00B36EE5">
            <w:pPr>
              <w:rPr>
                <w:rFonts w:ascii="Calibri" w:eastAsia="Calibri" w:hAnsi="Calibri" w:cs="Arial"/>
                <w:b/>
                <w:i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Penguasaan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i/>
                <w:sz w:val="22"/>
                <w:szCs w:val="22"/>
                <w:lang w:val="de-DE"/>
              </w:rPr>
              <w:t>shutter</w:t>
            </w:r>
            <w:proofErr w:type="spellEnd"/>
            <w:r w:rsidRPr="00B36EE5">
              <w:rPr>
                <w:rFonts w:ascii="Calibri" w:eastAsia="Calibri" w:hAnsi="Calibri" w:cs="Arial"/>
                <w:b/>
                <w:i/>
                <w:sz w:val="22"/>
                <w:szCs w:val="22"/>
                <w:lang w:val="de-DE"/>
              </w:rPr>
              <w:t xml:space="preserve"> </w:t>
            </w:r>
          </w:p>
          <w:p w14:paraId="58769BA0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Freezing</w:t>
            </w:r>
          </w:p>
          <w:p w14:paraId="593D3851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Zooming</w:t>
            </w:r>
          </w:p>
          <w:p w14:paraId="1CA66A8C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Panning</w:t>
            </w:r>
          </w:p>
          <w:p w14:paraId="37523EA6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Blurring</w:t>
            </w:r>
          </w:p>
          <w:p w14:paraId="693A2C36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Bulb, high-low speed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77BEFF8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755D3401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13A10E77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24B4A7B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419247E8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1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23DD6CDE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00A65579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BM:</w:t>
            </w: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eastAsia="id-ID"/>
              </w:rPr>
              <w:t xml:space="preserve"> 1x(3x50”)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0829A7C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41152B58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642CB5F5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5%</w:t>
            </w:r>
          </w:p>
        </w:tc>
      </w:tr>
      <w:tr w:rsidR="00B36EE5" w:rsidRPr="00B36EE5" w14:paraId="7B7FBFE1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0C3DF227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6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3F7F702D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me</w:t>
            </w:r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nerapkan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ruang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tajam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</w:tc>
        <w:tc>
          <w:tcPr>
            <w:tcW w:w="1105" w:type="pct"/>
            <w:shd w:val="clear" w:color="auto" w:fill="auto"/>
          </w:tcPr>
          <w:p w14:paraId="16FF360F" w14:textId="77777777" w:rsidR="00B36EE5" w:rsidRPr="00B36EE5" w:rsidRDefault="00B36EE5" w:rsidP="00B36EE5">
            <w:pPr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Penguasaan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diafragma</w:t>
            </w:r>
            <w:proofErr w:type="spellEnd"/>
          </w:p>
          <w:p w14:paraId="57C98A68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Fokus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depan</w:t>
            </w:r>
            <w:proofErr w:type="spellEnd"/>
          </w:p>
          <w:p w14:paraId="69CF9105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Fokus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belakang</w:t>
            </w:r>
            <w:proofErr w:type="spellEnd"/>
          </w:p>
          <w:p w14:paraId="5AFB5378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Fokus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rata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76BDF696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70A9CA15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3CBA6F8E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57567207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2A614F69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1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723032F4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3E1FA33E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BM:</w:t>
            </w: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de-DE" w:eastAsia="id-ID"/>
              </w:rPr>
              <w:t xml:space="preserve"> 1x(3x50”)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5EC64AE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78336CE8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67E5F1F2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5%</w:t>
            </w:r>
          </w:p>
        </w:tc>
      </w:tr>
      <w:tr w:rsidR="00B36EE5" w:rsidRPr="00B36EE5" w14:paraId="2DCB418D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6EF11B5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7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32B1C094" w14:textId="77777777" w:rsidR="00B36EE5" w:rsidRPr="00B36EE5" w:rsidRDefault="00B36EE5" w:rsidP="00B36EE5">
            <w:pPr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estetika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.</w:t>
            </w:r>
          </w:p>
          <w:p w14:paraId="6835B29F" w14:textId="77777777" w:rsidR="00B36EE5" w:rsidRPr="00B36EE5" w:rsidRDefault="00B36EE5" w:rsidP="00B36EE5">
            <w:pPr>
              <w:ind w:left="274"/>
              <w:contextualSpacing/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</w:p>
        </w:tc>
        <w:tc>
          <w:tcPr>
            <w:tcW w:w="1105" w:type="pct"/>
            <w:shd w:val="clear" w:color="auto" w:fill="auto"/>
          </w:tcPr>
          <w:p w14:paraId="6F127B30" w14:textId="77777777" w:rsidR="00B36EE5" w:rsidRPr="00B36EE5" w:rsidRDefault="00B36EE5" w:rsidP="00B36EE5">
            <w:pPr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Estetika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330CE330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Komposisi</w:t>
            </w:r>
            <w:proofErr w:type="spellEnd"/>
          </w:p>
          <w:p w14:paraId="107480EE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de-DE"/>
              </w:rPr>
              <w:t>Framing</w:t>
            </w:r>
            <w:proofErr w:type="spellEnd"/>
          </w:p>
          <w:p w14:paraId="6082F1CA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de-DE"/>
              </w:rPr>
              <w:t xml:space="preserve">Multiple </w:t>
            </w:r>
            <w:proofErr w:type="spellStart"/>
            <w:r w:rsidRPr="00B36EE5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de-DE"/>
              </w:rPr>
              <w:t>Exposure</w:t>
            </w:r>
            <w:proofErr w:type="spellEnd"/>
          </w:p>
          <w:p w14:paraId="1A82CF97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de-DE"/>
              </w:rPr>
              <w:t xml:space="preserve">Golden/Blue </w:t>
            </w:r>
            <w:proofErr w:type="spellStart"/>
            <w:r w:rsidRPr="00B36EE5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de-DE"/>
              </w:rPr>
              <w:t>hours</w:t>
            </w:r>
            <w:proofErr w:type="spellEnd"/>
          </w:p>
          <w:p w14:paraId="27629B57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47" w:type="pct"/>
            <w:gridSpan w:val="2"/>
            <w:shd w:val="clear" w:color="auto" w:fill="auto"/>
          </w:tcPr>
          <w:p w14:paraId="0CEE1706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24F6006C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0C7AEE67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63189D9D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426372B7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1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7C34B8C8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0DA1DCDA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BM:</w:t>
            </w: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eastAsia="id-ID"/>
              </w:rPr>
              <w:t xml:space="preserve"> 1x(3x50”)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15A244F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0D3D03FD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78CEBA3A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5%</w:t>
            </w:r>
          </w:p>
        </w:tc>
      </w:tr>
      <w:tr w:rsidR="00B36EE5" w:rsidRPr="00B36EE5" w14:paraId="4EA40B5C" w14:textId="77777777" w:rsidTr="00B36EE5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EAF1DD"/>
          </w:tcPr>
          <w:p w14:paraId="699E891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8</w:t>
            </w:r>
          </w:p>
        </w:tc>
        <w:tc>
          <w:tcPr>
            <w:tcW w:w="4109" w:type="pct"/>
            <w:gridSpan w:val="9"/>
            <w:shd w:val="clear" w:color="auto" w:fill="EAF1DD"/>
          </w:tcPr>
          <w:p w14:paraId="01FD895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UJIAN TENGAH SEMESTER</w:t>
            </w:r>
          </w:p>
        </w:tc>
        <w:tc>
          <w:tcPr>
            <w:tcW w:w="400" w:type="pct"/>
            <w:shd w:val="clear" w:color="auto" w:fill="EAF1DD"/>
          </w:tcPr>
          <w:p w14:paraId="768B074D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20%</w:t>
            </w:r>
          </w:p>
        </w:tc>
      </w:tr>
      <w:tr w:rsidR="00B36EE5" w:rsidRPr="00B36EE5" w14:paraId="69985C71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1" w:type="pct"/>
            <w:gridSpan w:val="11"/>
            <w:shd w:val="clear" w:color="auto" w:fill="auto"/>
          </w:tcPr>
          <w:p w14:paraId="0654B90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Pengembangan</w:t>
            </w:r>
            <w:proofErr w:type="spellEnd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teknik</w:t>
            </w:r>
            <w:proofErr w:type="spellEnd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dasar</w:t>
            </w:r>
            <w:proofErr w:type="spellEnd"/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:</w:t>
            </w:r>
          </w:p>
          <w:p w14:paraId="7B4B8EB1" w14:textId="77777777" w:rsidR="00B36EE5" w:rsidRPr="00B36EE5" w:rsidRDefault="00B36EE5" w:rsidP="00B36E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cahaya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sudut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pandang</w:t>
            </w:r>
            <w:proofErr w:type="spellEnd"/>
          </w:p>
          <w:p w14:paraId="1CAE293E" w14:textId="77777777" w:rsidR="00B36EE5" w:rsidRPr="00B36EE5" w:rsidRDefault="00B36EE5" w:rsidP="00B36E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studio</w:t>
            </w:r>
            <w:proofErr w:type="spellEnd"/>
          </w:p>
          <w:p w14:paraId="6070FC9F" w14:textId="77777777" w:rsidR="00B36EE5" w:rsidRPr="00B36EE5" w:rsidRDefault="00B36EE5" w:rsidP="00B36E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Olah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digital</w:t>
            </w:r>
          </w:p>
        </w:tc>
      </w:tr>
      <w:tr w:rsidR="00B36EE5" w:rsidRPr="00B36EE5" w14:paraId="611ACAB3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151F3E7C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9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6AACCFF2" w14:textId="77777777" w:rsidR="00B36EE5" w:rsidRPr="00B36EE5" w:rsidRDefault="00B36EE5" w:rsidP="00B36EE5">
            <w:pPr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arah</w:t>
            </w:r>
            <w:proofErr w:type="spellEnd"/>
            <w:proofErr w:type="gram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datang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cahaya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02B259E6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</w:p>
        </w:tc>
        <w:tc>
          <w:tcPr>
            <w:tcW w:w="1105" w:type="pct"/>
            <w:shd w:val="clear" w:color="auto" w:fill="auto"/>
          </w:tcPr>
          <w:p w14:paraId="0F2F7E03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Arah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datang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cahaya</w:t>
            </w:r>
            <w:proofErr w:type="spellEnd"/>
          </w:p>
          <w:p w14:paraId="2C01E813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Flat light</w:t>
            </w:r>
          </w:p>
          <w:p w14:paraId="6030E71C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Arial"/>
                <w:b/>
                <w:i/>
                <w:color w:val="000000"/>
                <w:lang w:val="de-DE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Side light</w:t>
            </w:r>
          </w:p>
          <w:p w14:paraId="4F1EFE94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Arial"/>
                <w:b/>
                <w:color w:val="000000"/>
                <w:lang w:val="de-DE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Back light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731952B2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2D867C3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1B570B4A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7558E527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6E5C101C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1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5CE3079E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0CA82593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BM:</w:t>
            </w: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eastAsia="id-ID"/>
              </w:rPr>
              <w:t xml:space="preserve"> 1x(3x50”)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29B61E78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4ABB9F8F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1AE5131C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5%</w:t>
            </w:r>
          </w:p>
        </w:tc>
      </w:tr>
      <w:tr w:rsidR="00B36EE5" w:rsidRPr="00B36EE5" w14:paraId="1F61C65D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5BDF1156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17A9080E" w14:textId="77777777" w:rsidR="00B36EE5" w:rsidRPr="00B36EE5" w:rsidRDefault="00B36EE5" w:rsidP="00B36EE5">
            <w:pPr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menerapkan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prinsip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sudut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pandang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kamera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Calibri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4AA6C592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2"/>
                <w:szCs w:val="22"/>
                <w:lang w:val="id-ID"/>
              </w:rPr>
            </w:pPr>
          </w:p>
        </w:tc>
        <w:tc>
          <w:tcPr>
            <w:tcW w:w="1105" w:type="pct"/>
            <w:shd w:val="clear" w:color="auto" w:fill="auto"/>
          </w:tcPr>
          <w:p w14:paraId="7AF64CA0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Sudut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pandang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kamera</w:t>
            </w:r>
            <w:proofErr w:type="spellEnd"/>
          </w:p>
          <w:p w14:paraId="55E6871E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Eye level</w:t>
            </w:r>
          </w:p>
          <w:p w14:paraId="07DA6072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Arial"/>
                <w:b/>
                <w:i/>
                <w:color w:val="000000"/>
                <w:lang w:val="de-DE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Low angle</w:t>
            </w:r>
          </w:p>
          <w:p w14:paraId="5FB2A105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Arial"/>
                <w:b/>
                <w:color w:val="000000"/>
                <w:lang w:val="de-DE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High angle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62D83214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1B060D5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523BC2C3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59AB9718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26D04EE9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1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206FF64C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02487730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BM:</w:t>
            </w: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eastAsia="id-ID"/>
              </w:rPr>
              <w:t xml:space="preserve"> 1x(3x50”)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31111B0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78474E16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628B91B5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5%</w:t>
            </w:r>
          </w:p>
        </w:tc>
      </w:tr>
      <w:tr w:rsidR="00B36EE5" w:rsidRPr="00B36EE5" w14:paraId="5E1E25AE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0503B00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11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7985F3DB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membedakan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jenis-jenis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foto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berdasarkan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objeknya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14:paraId="22E9128B" w14:textId="77777777" w:rsidR="00B36EE5" w:rsidRPr="00B36EE5" w:rsidRDefault="00B36EE5" w:rsidP="00B36EE5">
            <w:pPr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Jenis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62792D3E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Still Life</w:t>
            </w:r>
          </w:p>
          <w:p w14:paraId="5DC9A00E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Portrait</w:t>
            </w:r>
          </w:p>
          <w:p w14:paraId="1B0E0E95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Jurnalistik</w:t>
            </w:r>
            <w:proofErr w:type="spellEnd"/>
          </w:p>
          <w:p w14:paraId="05522746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Dokumentasi</w:t>
            </w:r>
            <w:proofErr w:type="spellEnd"/>
          </w:p>
          <w:p w14:paraId="3BB9644C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Komersial</w:t>
            </w:r>
            <w:proofErr w:type="spellEnd"/>
          </w:p>
          <w:p w14:paraId="52499678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Nature </w:t>
            </w:r>
          </w:p>
          <w:p w14:paraId="6C1E51C8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Fine Art</w:t>
            </w:r>
          </w:p>
          <w:p w14:paraId="62345DD7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Arsitektur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/Interior,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dll</w:t>
            </w:r>
            <w:proofErr w:type="spellEnd"/>
          </w:p>
        </w:tc>
        <w:tc>
          <w:tcPr>
            <w:tcW w:w="947" w:type="pct"/>
            <w:gridSpan w:val="2"/>
            <w:shd w:val="clear" w:color="auto" w:fill="auto"/>
          </w:tcPr>
          <w:p w14:paraId="0E00E86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53E1B04E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14359334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1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665CF6D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36" w:type="pct"/>
            <w:gridSpan w:val="3"/>
            <w:shd w:val="clear" w:color="auto" w:fill="auto"/>
          </w:tcPr>
          <w:p w14:paraId="1775DAB1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14:paraId="1F536A35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-</w:t>
            </w:r>
          </w:p>
        </w:tc>
      </w:tr>
      <w:tr w:rsidR="00B36EE5" w:rsidRPr="00B36EE5" w14:paraId="6A1F6582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4598676A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12,13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02C43A3C" w14:textId="77777777" w:rsidR="00B36EE5" w:rsidRPr="00B36EE5" w:rsidRDefault="00B36EE5" w:rsidP="00B36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275" w:hanging="275"/>
              <w:contextualSpacing/>
              <w:rPr>
                <w:rFonts w:ascii="Calibri" w:eastAsia="Calibri" w:hAnsi="Calibri" w:cs="Arial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mengenali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perlengkapan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studio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dapat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mengoperasikannya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.</w:t>
            </w:r>
          </w:p>
          <w:p w14:paraId="3CFAB26A" w14:textId="77777777" w:rsidR="00B36EE5" w:rsidRPr="00B36EE5" w:rsidRDefault="00B36EE5" w:rsidP="00B36E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275" w:hanging="275"/>
              <w:contextualSpacing/>
              <w:rPr>
                <w:rFonts w:ascii="Calibri" w:eastAsia="Calibri" w:hAnsi="Calibri" w:cs="Arial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menghasilkan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karya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dengan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pencahayaan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tambahan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1105" w:type="pct"/>
            <w:shd w:val="clear" w:color="auto" w:fill="auto"/>
          </w:tcPr>
          <w:p w14:paraId="789B6333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>Fotografi</w:t>
            </w:r>
            <w:proofErr w:type="spellEnd"/>
            <w:r w:rsidRPr="00B36EE5">
              <w:rPr>
                <w:rFonts w:ascii="Calibri" w:eastAsia="Calibri" w:hAnsi="Calibri" w:cs="Arial"/>
                <w:b/>
                <w:sz w:val="22"/>
                <w:szCs w:val="22"/>
                <w:lang w:val="de-DE"/>
              </w:rPr>
              <w:t xml:space="preserve"> Studio</w:t>
            </w:r>
          </w:p>
          <w:p w14:paraId="7C39926F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Pengenalan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alat</w:t>
            </w:r>
            <w:proofErr w:type="spellEnd"/>
          </w:p>
          <w:p w14:paraId="47B3B6B7" w14:textId="77777777" w:rsidR="00B36EE5" w:rsidRPr="00B36EE5" w:rsidRDefault="00B36EE5" w:rsidP="00B36E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left="249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Arial"/>
                <w:i/>
                <w:color w:val="000000"/>
                <w:sz w:val="22"/>
                <w:szCs w:val="22"/>
              </w:rPr>
              <w:t>Still Life</w:t>
            </w:r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produk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mebel</w:t>
            </w:r>
            <w:proofErr w:type="spellEnd"/>
            <w:r w:rsidRPr="00B36EE5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)</w:t>
            </w:r>
          </w:p>
          <w:p w14:paraId="54757733" w14:textId="77777777" w:rsidR="00B36EE5" w:rsidRPr="00B36EE5" w:rsidRDefault="00B36EE5" w:rsidP="00B36EE5">
            <w:pPr>
              <w:autoSpaceDE w:val="0"/>
              <w:autoSpaceDN w:val="0"/>
              <w:adjustRightInd w:val="0"/>
              <w:ind w:left="249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947" w:type="pct"/>
            <w:gridSpan w:val="2"/>
            <w:shd w:val="clear" w:color="auto" w:fill="auto"/>
          </w:tcPr>
          <w:p w14:paraId="396ACED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518F17B4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798D344C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2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391C34A1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fotografi</w:t>
            </w:r>
            <w:proofErr w:type="spellEnd"/>
          </w:p>
          <w:p w14:paraId="0A1BE96C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2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6BD67B0B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1E3B58A6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BM:</w:t>
            </w:r>
            <w:r w:rsidRPr="00B36EE5">
              <w:rPr>
                <w:rFonts w:ascii="Calibri" w:eastAsia="Times New Roman" w:hAnsi="Calibri" w:cs="Times New Roman"/>
                <w:bCs/>
                <w:noProof/>
                <w:color w:val="0000CC"/>
                <w:sz w:val="18"/>
                <w:szCs w:val="18"/>
                <w:lang w:val="de-DE" w:eastAsia="id-ID"/>
              </w:rPr>
              <w:t xml:space="preserve"> 2x(3x50”)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65C4915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4107FFC2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</w:tc>
        <w:tc>
          <w:tcPr>
            <w:tcW w:w="400" w:type="pct"/>
            <w:shd w:val="clear" w:color="auto" w:fill="auto"/>
          </w:tcPr>
          <w:p w14:paraId="6AEB90D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10%</w:t>
            </w:r>
          </w:p>
        </w:tc>
      </w:tr>
      <w:tr w:rsidR="00B36EE5" w:rsidRPr="00B36EE5" w14:paraId="3EB79D36" w14:textId="77777777" w:rsidTr="00947652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auto"/>
          </w:tcPr>
          <w:p w14:paraId="5186266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14, 15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227D53FB" w14:textId="77777777" w:rsidR="00B36EE5" w:rsidRPr="00B36EE5" w:rsidRDefault="00B36EE5" w:rsidP="00B36E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ind w:left="272" w:hanging="272"/>
              <w:contextualSpacing/>
              <w:rPr>
                <w:rFonts w:ascii="Calibri" w:eastAsia="Calibri" w:hAnsi="Calibri" w:cs="Arial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mengoperasikan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Photoshop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untuk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memaksimalkan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hasil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akhir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foto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digital.</w:t>
            </w:r>
          </w:p>
          <w:p w14:paraId="3D0B8DFD" w14:textId="77777777" w:rsidR="00B36EE5" w:rsidRPr="00B36EE5" w:rsidRDefault="00B36EE5" w:rsidP="00B36EE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ind w:left="272" w:hanging="272"/>
              <w:contextualSpacing/>
              <w:rPr>
                <w:rFonts w:ascii="Calibri" w:eastAsia="Calibri" w:hAnsi="Calibri" w:cs="Arial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membuat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dokumentasi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karya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rupa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portfolio</w:t>
            </w:r>
            <w:proofErr w:type="spellEnd"/>
          </w:p>
        </w:tc>
        <w:tc>
          <w:tcPr>
            <w:tcW w:w="1105" w:type="pct"/>
            <w:shd w:val="clear" w:color="auto" w:fill="auto"/>
          </w:tcPr>
          <w:p w14:paraId="7F52F986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b/>
                <w:i/>
                <w:color w:val="000000"/>
                <w:sz w:val="22"/>
                <w:szCs w:val="22"/>
              </w:rPr>
            </w:pPr>
            <w:r w:rsidRPr="00B36EE5">
              <w:rPr>
                <w:rFonts w:ascii="Calibri" w:eastAsia="Times New Roman" w:hAnsi="Calibri" w:cs="Arial"/>
                <w:b/>
                <w:i/>
                <w:color w:val="000000"/>
                <w:sz w:val="22"/>
                <w:szCs w:val="22"/>
              </w:rPr>
              <w:t>Photo editing</w:t>
            </w:r>
          </w:p>
          <w:p w14:paraId="2D3B88FC" w14:textId="77777777" w:rsidR="00B36EE5" w:rsidRPr="00B36EE5" w:rsidRDefault="00B36EE5" w:rsidP="00B36EE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Software Photoshop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photo editing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6002F666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Ceramah</w:t>
            </w:r>
            <w:proofErr w:type="spellEnd"/>
          </w:p>
          <w:p w14:paraId="6CB3928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Diskusi</w:t>
            </w:r>
            <w:proofErr w:type="spellEnd"/>
          </w:p>
          <w:p w14:paraId="40082479" w14:textId="77777777" w:rsidR="00B36EE5" w:rsidRPr="00B36EE5" w:rsidRDefault="00B36EE5" w:rsidP="00B36EE5">
            <w:pPr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</w:pP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 xml:space="preserve">TM: 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de-DE"/>
              </w:rPr>
              <w:t>2</w:t>
            </w:r>
            <w:r w:rsidRPr="00B36EE5">
              <w:rPr>
                <w:rFonts w:ascii="Calibri" w:eastAsia="Calibri" w:hAnsi="Calibri" w:cs="Times New Roman"/>
                <w:noProof/>
                <w:color w:val="0000CC"/>
                <w:sz w:val="18"/>
                <w:szCs w:val="18"/>
                <w:lang w:val="id-ID"/>
              </w:rPr>
              <w:t>x(3x50”)</w:t>
            </w:r>
          </w:p>
          <w:p w14:paraId="136C060F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Praktek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olah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digital</w:t>
            </w:r>
          </w:p>
          <w:p w14:paraId="32312798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PL: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  <w:t xml:space="preserve"> 2</w:t>
            </w:r>
            <w:r w:rsidRPr="00B36EE5"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id-ID" w:eastAsia="id-ID"/>
              </w:rPr>
              <w:t>x(3x100”)</w:t>
            </w:r>
          </w:p>
          <w:p w14:paraId="22C8CA43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Pengerjaan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karya</w:t>
            </w:r>
            <w:proofErr w:type="spellEnd"/>
          </w:p>
          <w:p w14:paraId="0C04303A" w14:textId="77777777" w:rsidR="00B36EE5" w:rsidRPr="00B36EE5" w:rsidRDefault="00B36EE5" w:rsidP="00B36EE5">
            <w:pPr>
              <w:rPr>
                <w:rFonts w:ascii="Calibri" w:eastAsia="Calibri" w:hAnsi="Calibri" w:cs="Times New Roman"/>
                <w:bCs/>
                <w:noProof/>
                <w:color w:val="C00000"/>
                <w:sz w:val="18"/>
                <w:szCs w:val="18"/>
                <w:lang w:val="de-DE" w:eastAsia="id-ID"/>
              </w:rPr>
            </w:pPr>
            <w:r w:rsidRPr="00B36EE5">
              <w:rPr>
                <w:rFonts w:ascii="Calibri" w:eastAsia="Calibri" w:hAnsi="Calibri" w:cs="Times New Roman"/>
                <w:bCs/>
                <w:noProof/>
                <w:color w:val="0000CC"/>
                <w:sz w:val="18"/>
                <w:szCs w:val="18"/>
                <w:lang w:val="id-ID" w:eastAsia="id-ID"/>
              </w:rPr>
              <w:t>BM: 2x(3x50”)</w:t>
            </w:r>
          </w:p>
        </w:tc>
        <w:tc>
          <w:tcPr>
            <w:tcW w:w="736" w:type="pct"/>
            <w:gridSpan w:val="3"/>
            <w:shd w:val="clear" w:color="auto" w:fill="auto"/>
          </w:tcPr>
          <w:p w14:paraId="17BAEA47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Partisipasi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Praktikum</w:t>
            </w:r>
          </w:p>
          <w:p w14:paraId="78BA6B06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Pengumpulan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portfolio</w:t>
            </w:r>
            <w:proofErr w:type="spellEnd"/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22A8BF17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20%</w:t>
            </w:r>
          </w:p>
        </w:tc>
      </w:tr>
      <w:tr w:rsidR="00B36EE5" w:rsidRPr="00B36EE5" w14:paraId="343D8BF6" w14:textId="77777777" w:rsidTr="00B36EE5">
        <w:tblPrEx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91" w:type="pct"/>
            <w:shd w:val="clear" w:color="auto" w:fill="EAF1DD"/>
          </w:tcPr>
          <w:p w14:paraId="251701E0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de-DE"/>
              </w:rPr>
              <w:t>16</w:t>
            </w:r>
          </w:p>
        </w:tc>
        <w:tc>
          <w:tcPr>
            <w:tcW w:w="4109" w:type="pct"/>
            <w:gridSpan w:val="9"/>
            <w:shd w:val="clear" w:color="auto" w:fill="EAF1DD"/>
          </w:tcPr>
          <w:p w14:paraId="7EAFBF5E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UJIAN AKHIR SEMESTER</w:t>
            </w:r>
          </w:p>
        </w:tc>
        <w:tc>
          <w:tcPr>
            <w:tcW w:w="400" w:type="pct"/>
            <w:shd w:val="clear" w:color="auto" w:fill="EAF1DD"/>
          </w:tcPr>
          <w:p w14:paraId="374D86EA" w14:textId="77777777" w:rsidR="00B36EE5" w:rsidRPr="00B36EE5" w:rsidRDefault="00B36EE5" w:rsidP="00B36EE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20%</w:t>
            </w:r>
          </w:p>
        </w:tc>
      </w:tr>
    </w:tbl>
    <w:p w14:paraId="382F24C0" w14:textId="77777777" w:rsidR="00B36EE5" w:rsidRPr="00B36EE5" w:rsidRDefault="00B36EE5" w:rsidP="00B36EE5">
      <w:pPr>
        <w:tabs>
          <w:tab w:val="left" w:pos="1276"/>
        </w:tabs>
        <w:spacing w:line="360" w:lineRule="auto"/>
        <w:ind w:left="284" w:hanging="284"/>
        <w:rPr>
          <w:rFonts w:ascii="Calibri" w:eastAsia="Calibri" w:hAnsi="Calibri" w:cs="Calibri"/>
          <w:color w:val="0070C0"/>
          <w:sz w:val="22"/>
          <w:szCs w:val="22"/>
          <w:lang w:val="de-DE"/>
        </w:rPr>
      </w:pPr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 xml:space="preserve">TM: </w:t>
      </w:r>
      <w:proofErr w:type="spellStart"/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>Tatap</w:t>
      </w:r>
      <w:proofErr w:type="spellEnd"/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 xml:space="preserve"> </w:t>
      </w:r>
      <w:proofErr w:type="spellStart"/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>Muka</w:t>
      </w:r>
      <w:proofErr w:type="spellEnd"/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 xml:space="preserve">  </w:t>
      </w:r>
      <w:r w:rsidRPr="00B36EE5">
        <w:rPr>
          <w:rFonts w:ascii="Calibri" w:eastAsia="Calibri" w:hAnsi="Calibri" w:cs="Calibri"/>
          <w:color w:val="FF0000"/>
          <w:sz w:val="22"/>
          <w:szCs w:val="22"/>
          <w:lang w:val="de-DE"/>
        </w:rPr>
        <w:t xml:space="preserve"> PL: Praktikum Laboratorium</w:t>
      </w:r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 xml:space="preserve">   BM: </w:t>
      </w:r>
      <w:proofErr w:type="spellStart"/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>Belajar</w:t>
      </w:r>
      <w:proofErr w:type="spellEnd"/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 xml:space="preserve"> </w:t>
      </w:r>
      <w:proofErr w:type="spellStart"/>
      <w:r w:rsidRPr="00B36EE5">
        <w:rPr>
          <w:rFonts w:ascii="Calibri" w:eastAsia="Calibri" w:hAnsi="Calibri" w:cs="Calibri"/>
          <w:color w:val="0070C0"/>
          <w:sz w:val="22"/>
          <w:szCs w:val="22"/>
          <w:lang w:val="de-DE"/>
        </w:rPr>
        <w:t>Mandiri</w:t>
      </w:r>
      <w:proofErr w:type="spellEnd"/>
    </w:p>
    <w:p w14:paraId="03A19F10" w14:textId="77777777" w:rsidR="00B36EE5" w:rsidRPr="00B36EE5" w:rsidRDefault="00B36EE5" w:rsidP="00B36EE5">
      <w:pPr>
        <w:tabs>
          <w:tab w:val="left" w:pos="1276"/>
        </w:tabs>
        <w:spacing w:line="276" w:lineRule="auto"/>
        <w:ind w:left="284" w:hanging="284"/>
        <w:rPr>
          <w:rFonts w:ascii="Calibri" w:eastAsia="Calibri" w:hAnsi="Calibri" w:cs="Calibri"/>
          <w:b/>
          <w:szCs w:val="20"/>
          <w:lang w:val="de-DE"/>
        </w:rPr>
      </w:pPr>
    </w:p>
    <w:p w14:paraId="6A5FDCF6" w14:textId="77777777" w:rsidR="00B36EE5" w:rsidRPr="00B36EE5" w:rsidRDefault="00B36EE5" w:rsidP="00B36EE5">
      <w:pPr>
        <w:tabs>
          <w:tab w:val="left" w:pos="1276"/>
        </w:tabs>
        <w:spacing w:line="276" w:lineRule="auto"/>
        <w:ind w:left="284" w:hanging="284"/>
        <w:rPr>
          <w:rFonts w:ascii="Calibri" w:eastAsia="Calibri" w:hAnsi="Calibri" w:cs="Calibri"/>
          <w:szCs w:val="20"/>
          <w:lang w:val="id-ID"/>
        </w:rPr>
      </w:pPr>
      <w:r w:rsidRPr="00B36EE5">
        <w:rPr>
          <w:rFonts w:ascii="Calibri" w:eastAsia="Calibri" w:hAnsi="Calibri" w:cs="Calibri"/>
          <w:b/>
          <w:szCs w:val="20"/>
          <w:lang w:val="id-ID"/>
        </w:rPr>
        <w:t>Referensi:</w:t>
      </w:r>
    </w:p>
    <w:p w14:paraId="7AACB363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ind w:left="360"/>
        <w:contextualSpacing/>
        <w:rPr>
          <w:rFonts w:ascii="Calibri" w:eastAsia="Calibri" w:hAnsi="Calibri" w:cs="Calibri"/>
          <w:sz w:val="22"/>
          <w:szCs w:val="20"/>
          <w:lang w:val="id-ID"/>
        </w:rPr>
      </w:pPr>
      <w:r w:rsidRPr="00B36EE5">
        <w:rPr>
          <w:rFonts w:ascii="Calibri" w:eastAsia="Calibri" w:hAnsi="Calibri" w:cs="Calibri"/>
          <w:b/>
          <w:sz w:val="22"/>
          <w:szCs w:val="20"/>
          <w:lang w:val="id-ID"/>
        </w:rPr>
        <w:t>Buku Utama</w:t>
      </w:r>
    </w:p>
    <w:p w14:paraId="4E6ADDFE" w14:textId="77777777" w:rsidR="00B36EE5" w:rsidRPr="00B36EE5" w:rsidRDefault="00B36EE5" w:rsidP="00B36EE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rPr>
          <w:rFonts w:ascii="Calibri" w:eastAsia="Calibri" w:hAnsi="Calibri" w:cs="Calibri"/>
          <w:sz w:val="22"/>
          <w:szCs w:val="20"/>
        </w:rPr>
      </w:pPr>
      <w:proofErr w:type="spellStart"/>
      <w:r w:rsidRPr="00B36EE5">
        <w:rPr>
          <w:rFonts w:ascii="Calibri" w:eastAsia="Calibri" w:hAnsi="Calibri" w:cs="Calibri"/>
          <w:sz w:val="22"/>
          <w:szCs w:val="20"/>
        </w:rPr>
        <w:t>Ang</w:t>
      </w:r>
      <w:proofErr w:type="spellEnd"/>
      <w:r w:rsidRPr="00B36EE5">
        <w:rPr>
          <w:rFonts w:ascii="Calibri" w:eastAsia="Calibri" w:hAnsi="Calibri" w:cs="Calibri"/>
          <w:sz w:val="22"/>
          <w:szCs w:val="20"/>
        </w:rPr>
        <w:t>, Tom, 2008. Digital Photography Masterclass, DK Publishing, New York.</w:t>
      </w:r>
    </w:p>
    <w:p w14:paraId="74D32B04" w14:textId="77777777" w:rsidR="00B36EE5" w:rsidRPr="00B36EE5" w:rsidRDefault="00B36EE5" w:rsidP="00B36EE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rPr>
          <w:rFonts w:ascii="Calibri" w:eastAsia="Calibri" w:hAnsi="Calibri" w:cs="Calibri"/>
          <w:sz w:val="22"/>
          <w:szCs w:val="20"/>
        </w:rPr>
      </w:pPr>
      <w:r w:rsidRPr="00B36EE5">
        <w:rPr>
          <w:rFonts w:ascii="Calibri" w:eastAsia="Calibri" w:hAnsi="Calibri" w:cs="Arial"/>
          <w:sz w:val="22"/>
          <w:szCs w:val="22"/>
        </w:rPr>
        <w:t xml:space="preserve">Arena, </w:t>
      </w:r>
      <w:proofErr w:type="spellStart"/>
      <w:r w:rsidRPr="00B36EE5">
        <w:rPr>
          <w:rFonts w:ascii="Calibri" w:eastAsia="Calibri" w:hAnsi="Calibri" w:cs="Arial"/>
          <w:sz w:val="22"/>
          <w:szCs w:val="22"/>
        </w:rPr>
        <w:t>Syl</w:t>
      </w:r>
      <w:proofErr w:type="spellEnd"/>
      <w:r w:rsidRPr="00B36EE5">
        <w:rPr>
          <w:rFonts w:ascii="Calibri" w:eastAsia="Calibri" w:hAnsi="Calibri" w:cs="Arial"/>
          <w:sz w:val="22"/>
          <w:szCs w:val="22"/>
        </w:rPr>
        <w:t xml:space="preserve">, 2013. Lighting for Digital Photography: from Snapshots to Great Shots, </w:t>
      </w:r>
      <w:proofErr w:type="spellStart"/>
      <w:r w:rsidRPr="00B36EE5">
        <w:rPr>
          <w:rFonts w:ascii="Calibri" w:eastAsia="Calibri" w:hAnsi="Calibri" w:cs="Arial"/>
          <w:sz w:val="22"/>
          <w:szCs w:val="22"/>
        </w:rPr>
        <w:t>Peachpit</w:t>
      </w:r>
      <w:proofErr w:type="spellEnd"/>
      <w:r w:rsidRPr="00B36EE5">
        <w:rPr>
          <w:rFonts w:ascii="Calibri" w:eastAsia="Calibri" w:hAnsi="Calibri" w:cs="Arial"/>
          <w:sz w:val="22"/>
          <w:szCs w:val="22"/>
        </w:rPr>
        <w:t xml:space="preserve"> Press, USA.</w:t>
      </w:r>
    </w:p>
    <w:p w14:paraId="64263F2C" w14:textId="77777777" w:rsidR="00B36EE5" w:rsidRPr="00B36EE5" w:rsidRDefault="00B36EE5" w:rsidP="00B36EE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contextualSpacing/>
        <w:rPr>
          <w:rFonts w:ascii="Calibri" w:eastAsia="Calibri" w:hAnsi="Calibri" w:cs="Calibri"/>
          <w:sz w:val="22"/>
          <w:szCs w:val="20"/>
        </w:rPr>
      </w:pPr>
      <w:r w:rsidRPr="00B36EE5">
        <w:rPr>
          <w:rFonts w:ascii="Calibri" w:eastAsia="Calibri" w:hAnsi="Calibri" w:cs="Arial"/>
          <w:sz w:val="22"/>
          <w:szCs w:val="22"/>
        </w:rPr>
        <w:t xml:space="preserve">Mulligan, T. &amp; </w:t>
      </w:r>
      <w:proofErr w:type="spellStart"/>
      <w:r w:rsidRPr="00B36EE5">
        <w:rPr>
          <w:rFonts w:ascii="Calibri" w:eastAsia="Calibri" w:hAnsi="Calibri" w:cs="Arial"/>
          <w:sz w:val="22"/>
          <w:szCs w:val="22"/>
        </w:rPr>
        <w:t>Wooters</w:t>
      </w:r>
      <w:proofErr w:type="spellEnd"/>
      <w:r w:rsidRPr="00B36EE5">
        <w:rPr>
          <w:rFonts w:ascii="Calibri" w:eastAsia="Calibri" w:hAnsi="Calibri" w:cs="Arial"/>
          <w:sz w:val="22"/>
          <w:szCs w:val="22"/>
        </w:rPr>
        <w:t>, D. (ed.</w:t>
      </w:r>
      <w:proofErr w:type="gramStart"/>
      <w:r w:rsidRPr="00B36EE5">
        <w:rPr>
          <w:rFonts w:ascii="Calibri" w:eastAsia="Calibri" w:hAnsi="Calibri" w:cs="Arial"/>
          <w:sz w:val="22"/>
          <w:szCs w:val="22"/>
        </w:rPr>
        <w:t>),  2005</w:t>
      </w:r>
      <w:proofErr w:type="gramEnd"/>
      <w:r w:rsidRPr="00B36EE5">
        <w:rPr>
          <w:rFonts w:ascii="Calibri" w:eastAsia="Calibri" w:hAnsi="Calibri" w:cs="Arial"/>
          <w:sz w:val="22"/>
          <w:szCs w:val="22"/>
        </w:rPr>
        <w:t xml:space="preserve">. A History of Photography, </w:t>
      </w:r>
      <w:proofErr w:type="spellStart"/>
      <w:r w:rsidRPr="00B36EE5">
        <w:rPr>
          <w:rFonts w:ascii="Calibri" w:eastAsia="Calibri" w:hAnsi="Calibri" w:cs="Arial"/>
          <w:sz w:val="22"/>
          <w:szCs w:val="22"/>
        </w:rPr>
        <w:t>Taschen</w:t>
      </w:r>
      <w:proofErr w:type="spellEnd"/>
      <w:r w:rsidRPr="00B36EE5">
        <w:rPr>
          <w:rFonts w:ascii="Calibri" w:eastAsia="Calibri" w:hAnsi="Calibri" w:cs="Arial"/>
          <w:sz w:val="22"/>
          <w:szCs w:val="22"/>
        </w:rPr>
        <w:t>, USA.</w:t>
      </w:r>
    </w:p>
    <w:p w14:paraId="2A526B9A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ind w:left="360"/>
        <w:contextualSpacing/>
        <w:rPr>
          <w:rFonts w:ascii="Calibri" w:eastAsia="Calibri" w:hAnsi="Calibri" w:cs="Arial"/>
          <w:sz w:val="22"/>
          <w:szCs w:val="22"/>
          <w:lang w:val="id-ID"/>
        </w:rPr>
      </w:pPr>
      <w:r w:rsidRPr="00B36EE5">
        <w:rPr>
          <w:rFonts w:ascii="Calibri" w:eastAsia="Calibri" w:hAnsi="Calibri" w:cs="Calibri"/>
          <w:b/>
          <w:sz w:val="22"/>
          <w:szCs w:val="20"/>
          <w:lang w:val="id-ID"/>
        </w:rPr>
        <w:t>Buku</w:t>
      </w:r>
      <w:r w:rsidRPr="00B36EE5">
        <w:rPr>
          <w:rFonts w:ascii="Calibri" w:eastAsia="Calibri" w:hAnsi="Calibri" w:cs="Calibri"/>
          <w:b/>
          <w:sz w:val="22"/>
          <w:lang w:val="id-ID"/>
        </w:rPr>
        <w:t xml:space="preserve"> Pendukung</w:t>
      </w:r>
    </w:p>
    <w:p w14:paraId="36F6CD03" w14:textId="77777777" w:rsidR="00B36EE5" w:rsidRPr="00B36EE5" w:rsidRDefault="00B36EE5" w:rsidP="00B36EE5">
      <w:pPr>
        <w:numPr>
          <w:ilvl w:val="1"/>
          <w:numId w:val="2"/>
        </w:numPr>
        <w:autoSpaceDE w:val="0"/>
        <w:autoSpaceDN w:val="0"/>
        <w:adjustRightInd w:val="0"/>
        <w:spacing w:after="160" w:line="276" w:lineRule="auto"/>
        <w:ind w:left="360"/>
        <w:contextualSpacing/>
        <w:rPr>
          <w:rFonts w:ascii="Calibri" w:eastAsia="Calibri" w:hAnsi="Calibri" w:cs="Arial"/>
          <w:sz w:val="22"/>
          <w:szCs w:val="22"/>
          <w:lang w:val="id-ID"/>
        </w:rPr>
      </w:pPr>
      <w:r w:rsidRPr="00B36EE5">
        <w:rPr>
          <w:rFonts w:ascii="Calibri" w:eastAsia="Calibri" w:hAnsi="Calibri" w:cs="Arial"/>
          <w:sz w:val="22"/>
          <w:szCs w:val="22"/>
        </w:rPr>
        <w:t>Johnson, Dave, 2008. How to Do Everything: Digital Camera, McGraw-Hill, New York.</w:t>
      </w:r>
    </w:p>
    <w:p w14:paraId="3523AC4E" w14:textId="77777777" w:rsidR="00B36EE5" w:rsidRPr="00B36EE5" w:rsidRDefault="00B36EE5" w:rsidP="00B36EE5">
      <w:pPr>
        <w:numPr>
          <w:ilvl w:val="1"/>
          <w:numId w:val="2"/>
        </w:numPr>
        <w:autoSpaceDE w:val="0"/>
        <w:autoSpaceDN w:val="0"/>
        <w:adjustRightInd w:val="0"/>
        <w:spacing w:after="160" w:line="276" w:lineRule="auto"/>
        <w:ind w:left="360"/>
        <w:contextualSpacing/>
        <w:rPr>
          <w:rFonts w:ascii="Calibri" w:eastAsia="Calibri" w:hAnsi="Calibri" w:cs="Arial"/>
          <w:sz w:val="22"/>
          <w:szCs w:val="22"/>
          <w:lang w:val="id-ID"/>
        </w:rPr>
      </w:pPr>
      <w:r w:rsidRPr="00B36EE5">
        <w:rPr>
          <w:rFonts w:ascii="Calibri" w:eastAsia="Calibri" w:hAnsi="Calibri" w:cs="Arial"/>
          <w:sz w:val="22"/>
          <w:szCs w:val="22"/>
        </w:rPr>
        <w:t>Kelly, Hannah (ed.), 2014. The Complete Photography Book, Image Publishing Ltd, UK.</w:t>
      </w:r>
    </w:p>
    <w:p w14:paraId="3495F95D" w14:textId="77777777" w:rsidR="00B36EE5" w:rsidRPr="00B36EE5" w:rsidRDefault="00B36EE5" w:rsidP="00B36EE5">
      <w:pPr>
        <w:numPr>
          <w:ilvl w:val="1"/>
          <w:numId w:val="2"/>
        </w:numPr>
        <w:autoSpaceDE w:val="0"/>
        <w:autoSpaceDN w:val="0"/>
        <w:adjustRightInd w:val="0"/>
        <w:spacing w:after="160" w:line="276" w:lineRule="auto"/>
        <w:ind w:left="360"/>
        <w:contextualSpacing/>
        <w:rPr>
          <w:rFonts w:ascii="Calibri" w:eastAsia="Calibri" w:hAnsi="Calibri" w:cs="Arial"/>
          <w:sz w:val="22"/>
          <w:szCs w:val="22"/>
          <w:lang w:val="id-ID"/>
        </w:rPr>
      </w:pPr>
      <w:proofErr w:type="spellStart"/>
      <w:r w:rsidRPr="00B36EE5">
        <w:rPr>
          <w:rFonts w:ascii="Calibri" w:eastAsia="Calibri" w:hAnsi="Calibri" w:cs="Arial"/>
          <w:sz w:val="22"/>
          <w:szCs w:val="22"/>
          <w:lang w:val="id-ID"/>
        </w:rPr>
        <w:t>Tjin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id-ID"/>
        </w:rPr>
        <w:t xml:space="preserve">,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id-ID"/>
        </w:rPr>
        <w:t>Enche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id-ID"/>
        </w:rPr>
        <w:t xml:space="preserve"> &amp; Mulyadi, Erwin, 2014.Kamus Fotografi,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id-ID"/>
        </w:rPr>
        <w:t>Elex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id-ID"/>
        </w:rPr>
        <w:t xml:space="preserve"> Media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id-ID"/>
        </w:rPr>
        <w:t>Komputindo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id-ID"/>
        </w:rPr>
        <w:t>, Jakarta</w:t>
      </w:r>
      <w:r w:rsidRPr="00B36EE5">
        <w:rPr>
          <w:rFonts w:ascii="Calibri" w:eastAsia="Calibri" w:hAnsi="Calibri" w:cs="Arial"/>
          <w:sz w:val="22"/>
          <w:szCs w:val="22"/>
          <w:lang w:val="de-DE"/>
        </w:rPr>
        <w:t>.</w:t>
      </w:r>
    </w:p>
    <w:p w14:paraId="788C3422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rPr>
          <w:rFonts w:ascii="Calibri" w:eastAsia="Calibri" w:hAnsi="Calibri" w:cs="Arial"/>
          <w:sz w:val="22"/>
          <w:szCs w:val="22"/>
          <w:lang w:val="id-ID"/>
        </w:rPr>
      </w:pPr>
    </w:p>
    <w:p w14:paraId="35B8E3E7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rPr>
          <w:rFonts w:ascii="Calibri" w:eastAsia="Calibri" w:hAnsi="Calibri" w:cs="Arial"/>
          <w:b/>
          <w:sz w:val="22"/>
          <w:szCs w:val="22"/>
          <w:lang w:val="id-ID"/>
        </w:rPr>
      </w:pPr>
      <w:r w:rsidRPr="00B36EE5">
        <w:rPr>
          <w:rFonts w:ascii="Calibri" w:eastAsia="Calibri" w:hAnsi="Calibri" w:cs="Arial"/>
          <w:b/>
          <w:sz w:val="22"/>
          <w:szCs w:val="22"/>
          <w:lang w:val="id-ID"/>
        </w:rPr>
        <w:t>Media Pembelajaran:</w:t>
      </w:r>
    </w:p>
    <w:p w14:paraId="110BEFF6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ind w:firstLine="426"/>
        <w:rPr>
          <w:rFonts w:ascii="Calibri" w:eastAsia="Calibri" w:hAnsi="Calibri" w:cs="Arial"/>
          <w:sz w:val="22"/>
          <w:szCs w:val="22"/>
          <w:lang w:val="id-ID"/>
        </w:rPr>
      </w:pPr>
      <w:proofErr w:type="spellStart"/>
      <w:r w:rsidRPr="00B36EE5">
        <w:rPr>
          <w:rFonts w:ascii="Calibri" w:eastAsia="Calibri" w:hAnsi="Calibri" w:cs="Arial"/>
          <w:sz w:val="22"/>
          <w:szCs w:val="22"/>
          <w:lang w:val="id-ID"/>
        </w:rPr>
        <w:t>Software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id-ID"/>
        </w:rPr>
        <w:tab/>
        <w:t xml:space="preserve">: OS Windows, </w:t>
      </w:r>
      <w:r w:rsidRPr="00B36EE5">
        <w:rPr>
          <w:rFonts w:ascii="Calibri" w:eastAsia="Calibri" w:hAnsi="Calibri" w:cs="Arial"/>
          <w:sz w:val="22"/>
          <w:szCs w:val="22"/>
        </w:rPr>
        <w:t xml:space="preserve">Microsoft Power Point, </w:t>
      </w:r>
      <w:r w:rsidRPr="00B36EE5">
        <w:rPr>
          <w:rFonts w:ascii="Calibri" w:eastAsia="Calibri" w:hAnsi="Calibri" w:cs="Arial"/>
          <w:sz w:val="22"/>
          <w:szCs w:val="22"/>
          <w:lang w:val="id-ID"/>
        </w:rPr>
        <w:t xml:space="preserve">Adobe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id-ID"/>
        </w:rPr>
        <w:t>Photoshop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id-ID"/>
        </w:rPr>
        <w:t>.</w:t>
      </w:r>
    </w:p>
    <w:p w14:paraId="12015815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ind w:firstLine="426"/>
        <w:rPr>
          <w:rFonts w:ascii="Calibri" w:eastAsia="Calibri" w:hAnsi="Calibri" w:cs="Arial"/>
          <w:sz w:val="22"/>
          <w:szCs w:val="22"/>
        </w:rPr>
      </w:pPr>
      <w:r w:rsidRPr="00B36EE5">
        <w:rPr>
          <w:rFonts w:ascii="Calibri" w:eastAsia="Calibri" w:hAnsi="Calibri" w:cs="Arial"/>
          <w:sz w:val="22"/>
          <w:szCs w:val="22"/>
          <w:lang w:val="id-ID"/>
        </w:rPr>
        <w:t>Hardware</w:t>
      </w:r>
      <w:r w:rsidRPr="00B36EE5">
        <w:rPr>
          <w:rFonts w:ascii="Calibri" w:eastAsia="Calibri" w:hAnsi="Calibri" w:cs="Arial"/>
          <w:sz w:val="22"/>
          <w:szCs w:val="22"/>
          <w:lang w:val="id-ID"/>
        </w:rPr>
        <w:tab/>
        <w:t xml:space="preserve">: PC &amp; LCD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id-ID"/>
        </w:rPr>
        <w:t>Projector</w:t>
      </w:r>
      <w:proofErr w:type="spellEnd"/>
      <w:r w:rsidRPr="00B36EE5">
        <w:rPr>
          <w:rFonts w:ascii="Calibri" w:eastAsia="Calibri" w:hAnsi="Calibri" w:cs="Arial"/>
          <w:sz w:val="22"/>
          <w:szCs w:val="22"/>
        </w:rPr>
        <w:t>.</w:t>
      </w:r>
    </w:p>
    <w:p w14:paraId="589CDB72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ind w:firstLine="426"/>
        <w:rPr>
          <w:rFonts w:ascii="Calibri" w:eastAsia="Calibri" w:hAnsi="Calibri" w:cs="Arial"/>
          <w:sz w:val="22"/>
          <w:szCs w:val="22"/>
          <w:lang w:val="de-DE"/>
        </w:rPr>
      </w:pPr>
      <w:proofErr w:type="spellStart"/>
      <w:r w:rsidRPr="00B36EE5">
        <w:rPr>
          <w:rFonts w:ascii="Calibri" w:eastAsia="Calibri" w:hAnsi="Calibri" w:cs="Arial"/>
          <w:sz w:val="22"/>
          <w:szCs w:val="22"/>
          <w:lang w:val="de-DE"/>
        </w:rPr>
        <w:t>Ruangan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de-DE"/>
        </w:rPr>
        <w:tab/>
        <w:t xml:space="preserve">: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de-DE"/>
        </w:rPr>
        <w:t>Lab.studio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de-DE"/>
        </w:rPr>
        <w:t xml:space="preserve">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de-DE"/>
        </w:rPr>
        <w:t>fotografi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de-DE"/>
        </w:rPr>
        <w:t xml:space="preserve">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de-DE"/>
        </w:rPr>
        <w:t>untuk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de-DE"/>
        </w:rPr>
        <w:t xml:space="preserve">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de-DE"/>
        </w:rPr>
        <w:t>pertemuan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de-DE"/>
        </w:rPr>
        <w:t xml:space="preserve"> 12 </w:t>
      </w:r>
      <w:proofErr w:type="spellStart"/>
      <w:r w:rsidRPr="00B36EE5">
        <w:rPr>
          <w:rFonts w:ascii="Calibri" w:eastAsia="Calibri" w:hAnsi="Calibri" w:cs="Arial"/>
          <w:sz w:val="22"/>
          <w:szCs w:val="22"/>
          <w:lang w:val="de-DE"/>
        </w:rPr>
        <w:t>dan</w:t>
      </w:r>
      <w:proofErr w:type="spellEnd"/>
      <w:r w:rsidRPr="00B36EE5">
        <w:rPr>
          <w:rFonts w:ascii="Calibri" w:eastAsia="Calibri" w:hAnsi="Calibri" w:cs="Arial"/>
          <w:sz w:val="22"/>
          <w:szCs w:val="22"/>
          <w:lang w:val="de-DE"/>
        </w:rPr>
        <w:t xml:space="preserve"> 13</w:t>
      </w:r>
    </w:p>
    <w:p w14:paraId="149B78A3" w14:textId="77777777" w:rsidR="00B36EE5" w:rsidRPr="00B36EE5" w:rsidRDefault="00B36EE5" w:rsidP="00B36EE5">
      <w:pPr>
        <w:autoSpaceDE w:val="0"/>
        <w:autoSpaceDN w:val="0"/>
        <w:adjustRightInd w:val="0"/>
        <w:spacing w:line="276" w:lineRule="auto"/>
        <w:ind w:firstLine="426"/>
        <w:rPr>
          <w:rFonts w:ascii="Calibri" w:eastAsia="Calibri" w:hAnsi="Calibri" w:cs="Arial"/>
          <w:sz w:val="22"/>
          <w:szCs w:val="22"/>
          <w:lang w:val="id-ID"/>
        </w:rPr>
      </w:pPr>
    </w:p>
    <w:p w14:paraId="2B6FBEFC" w14:textId="77777777" w:rsidR="00B36EE5" w:rsidRPr="00B36EE5" w:rsidRDefault="00B36EE5" w:rsidP="00B36EE5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proofErr w:type="spellStart"/>
      <w:r w:rsidRPr="00B36EE5">
        <w:rPr>
          <w:rFonts w:ascii="Calibri" w:eastAsia="Calibri" w:hAnsi="Calibri" w:cs="Times New Roman"/>
          <w:b/>
          <w:lang w:val="id-ID"/>
        </w:rPr>
        <w:t>Rubrikasi</w:t>
      </w:r>
      <w:proofErr w:type="spellEnd"/>
      <w:r w:rsidRPr="00B36EE5">
        <w:rPr>
          <w:rFonts w:ascii="Calibri" w:eastAsia="Calibri" w:hAnsi="Calibri" w:cs="Times New Roman"/>
          <w:b/>
          <w:lang w:val="id-ID"/>
        </w:rPr>
        <w:t xml:space="preserve"> Nilai Penugasan (Ass</w:t>
      </w:r>
      <w:proofErr w:type="spellStart"/>
      <w:r w:rsidRPr="00B36EE5">
        <w:rPr>
          <w:rFonts w:ascii="Calibri" w:eastAsia="Calibri" w:hAnsi="Calibri" w:cs="Times New Roman"/>
          <w:b/>
        </w:rPr>
        <w:t>essment</w:t>
      </w:r>
      <w:proofErr w:type="spellEnd"/>
      <w:r w:rsidRPr="00B36EE5">
        <w:rPr>
          <w:rFonts w:ascii="Calibri" w:eastAsia="Calibri" w:hAnsi="Calibri" w:cs="Times New Roman"/>
          <w:b/>
        </w:rPr>
        <w:t>):</w:t>
      </w:r>
    </w:p>
    <w:tbl>
      <w:tblPr>
        <w:tblW w:w="10363" w:type="dxa"/>
        <w:tblInd w:w="-361" w:type="dxa"/>
        <w:tblLook w:val="04A0" w:firstRow="1" w:lastRow="0" w:firstColumn="1" w:lastColumn="0" w:noHBand="0" w:noVBand="1"/>
      </w:tblPr>
      <w:tblGrid>
        <w:gridCol w:w="1540"/>
        <w:gridCol w:w="3422"/>
        <w:gridCol w:w="1417"/>
        <w:gridCol w:w="3119"/>
        <w:gridCol w:w="865"/>
      </w:tblGrid>
      <w:tr w:rsidR="00B36EE5" w:rsidRPr="00B36EE5" w14:paraId="6E8DEDAA" w14:textId="77777777" w:rsidTr="00B36EE5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A51B" w14:textId="77777777" w:rsidR="00B36EE5" w:rsidRPr="00B36EE5" w:rsidRDefault="00B36EE5" w:rsidP="00B36EE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>Penugasan</w:t>
            </w:r>
            <w:proofErr w:type="spellEnd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B36EE5">
              <w:rPr>
                <w:rFonts w:ascii="Calibri" w:eastAsia="Calibri" w:hAnsi="Calibri" w:cs="Times New Roman"/>
                <w:b/>
                <w:bCs/>
                <w:i/>
                <w:color w:val="000000"/>
                <w:sz w:val="22"/>
                <w:szCs w:val="22"/>
                <w:lang w:val="id-ID"/>
              </w:rPr>
              <w:t>Assessment</w:t>
            </w:r>
            <w:proofErr w:type="spellEnd"/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FBA9" w14:textId="77777777" w:rsidR="00B36EE5" w:rsidRPr="00B36EE5" w:rsidRDefault="00B36EE5" w:rsidP="00B36EE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val="id-ID"/>
              </w:rPr>
              <w:t>Indikator</w:t>
            </w:r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>Capaian</w:t>
            </w:r>
            <w:proofErr w:type="spellEnd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 xml:space="preserve">/  </w:t>
            </w:r>
            <w:r w:rsidRPr="00B36EE5">
              <w:rPr>
                <w:rFonts w:ascii="Calibri" w:eastAsia="Calibri" w:hAnsi="Calibri" w:cs="Times New Roman"/>
                <w:b/>
                <w:bCs/>
                <w:i/>
                <w:color w:val="000000"/>
                <w:sz w:val="22"/>
                <w:szCs w:val="22"/>
              </w:rPr>
              <w:t xml:space="preserve">Outcome </w:t>
            </w:r>
            <w:proofErr w:type="spellStart"/>
            <w:r w:rsidRPr="00B36EE5">
              <w:rPr>
                <w:rFonts w:ascii="Calibri" w:eastAsia="Calibri" w:hAnsi="Calibri" w:cs="Times New Roman"/>
                <w:b/>
                <w:bCs/>
                <w:i/>
                <w:color w:val="000000"/>
                <w:sz w:val="22"/>
                <w:szCs w:val="22"/>
              </w:rPr>
              <w:t>indocator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702B" w14:textId="77777777" w:rsidR="00B36EE5" w:rsidRPr="00B36EE5" w:rsidRDefault="00B36EE5" w:rsidP="00B36EE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val="id-ID"/>
              </w:rPr>
              <w:t>Sifat</w:t>
            </w:r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 xml:space="preserve">/ </w:t>
            </w:r>
          </w:p>
          <w:p w14:paraId="3D42D912" w14:textId="77777777" w:rsidR="00B36EE5" w:rsidRPr="00B36EE5" w:rsidRDefault="00B36EE5" w:rsidP="00B36EE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36EE5">
              <w:rPr>
                <w:rFonts w:ascii="Calibri" w:eastAsia="Calibri" w:hAnsi="Calibri" w:cs="Times New Roman"/>
                <w:b/>
                <w:bCs/>
                <w:i/>
                <w:color w:val="000000"/>
                <w:sz w:val="22"/>
                <w:szCs w:val="22"/>
              </w:rPr>
              <w:t>Form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4AE6" w14:textId="77777777" w:rsidR="00B36EE5" w:rsidRPr="00B36EE5" w:rsidRDefault="00B36EE5" w:rsidP="00B36EE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>Kriteria</w:t>
            </w:r>
            <w:proofErr w:type="spellEnd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val="id-ID"/>
              </w:rPr>
              <w:t xml:space="preserve"> penilaian</w:t>
            </w:r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 xml:space="preserve">/ </w:t>
            </w:r>
          </w:p>
          <w:p w14:paraId="15DC3EB6" w14:textId="77777777" w:rsidR="00B36EE5" w:rsidRPr="00B36EE5" w:rsidRDefault="00B36EE5" w:rsidP="00B36EE5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36EE5">
              <w:rPr>
                <w:rFonts w:ascii="Calibri" w:eastAsia="Calibri" w:hAnsi="Calibri" w:cs="Times New Roman"/>
                <w:b/>
                <w:bCs/>
                <w:i/>
                <w:color w:val="000000"/>
                <w:sz w:val="22"/>
                <w:szCs w:val="22"/>
              </w:rPr>
              <w:t>Grading Criteria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5E87D6" w14:textId="77777777" w:rsidR="00B36EE5" w:rsidRPr="00B36EE5" w:rsidRDefault="00B36EE5" w:rsidP="00B36EE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>Bobot</w:t>
            </w:r>
            <w:proofErr w:type="spellEnd"/>
            <w:r w:rsidRPr="00B36EE5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B36EE5">
              <w:rPr>
                <w:rFonts w:ascii="Calibri" w:eastAsia="Calibri" w:hAnsi="Calibri" w:cs="Times New Roman"/>
                <w:b/>
                <w:bCs/>
                <w:i/>
                <w:color w:val="000000"/>
                <w:sz w:val="22"/>
                <w:szCs w:val="22"/>
              </w:rPr>
              <w:t>Score</w:t>
            </w:r>
          </w:p>
        </w:tc>
      </w:tr>
      <w:tr w:rsidR="00B36EE5" w:rsidRPr="00B36EE5" w14:paraId="776DB1C8" w14:textId="77777777" w:rsidTr="00B36EE5">
        <w:trPr>
          <w:trHeight w:val="889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7331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 xml:space="preserve">Tugas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harian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 xml:space="preserve"> (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3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EFF4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Mahasiswa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mampu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mengerjakan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penugasan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kecil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berdasarkan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praktikum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harian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C41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Individu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DE52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Disesuaikan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dengan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deskripsi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tugas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1-6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7DF48" w14:textId="77777777" w:rsidR="00B36EE5" w:rsidRPr="00B36EE5" w:rsidRDefault="00B36EE5" w:rsidP="00B36EE5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100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%</w:t>
            </w:r>
          </w:p>
        </w:tc>
      </w:tr>
      <w:tr w:rsidR="00B36EE5" w:rsidRPr="00B36EE5" w14:paraId="28FC95DD" w14:textId="77777777" w:rsidTr="00B36EE5">
        <w:trPr>
          <w:trHeight w:val="576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A43B0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 xml:space="preserve">Tugas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praktikum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 xml:space="preserve"> (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1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0%)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7E7F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Mahasiswa mampu menghasilkan karya fotografi dengan pencahayaan tambahan di studio.</w:t>
            </w:r>
          </w:p>
          <w:p w14:paraId="48E89385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7036CD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Kelompok</w:t>
            </w:r>
            <w:proofErr w:type="spellEnd"/>
          </w:p>
          <w:p w14:paraId="74F31602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4C21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Estetika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keseluruhan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55C24" w14:textId="77777777" w:rsidR="00B36EE5" w:rsidRPr="00B36EE5" w:rsidRDefault="00B36EE5" w:rsidP="00B36EE5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40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%</w:t>
            </w:r>
          </w:p>
        </w:tc>
      </w:tr>
      <w:tr w:rsidR="00B36EE5" w:rsidRPr="00B36EE5" w14:paraId="6DAEBDCA" w14:textId="77777777" w:rsidTr="00B36EE5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0F61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031D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2136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FEDD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Teknik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pencahayaan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skema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Pr="00B36EE5">
              <w:rPr>
                <w:rFonts w:ascii="Calibri" w:eastAsia="Calibri" w:hAnsi="Calibri" w:cs="Times New Roman"/>
                <w:i/>
                <w:color w:val="000000"/>
                <w:sz w:val="22"/>
                <w:szCs w:val="22"/>
              </w:rPr>
              <w:t>lighting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4553DB" w14:textId="77777777" w:rsidR="00B36EE5" w:rsidRPr="00B36EE5" w:rsidRDefault="00B36EE5" w:rsidP="00B36EE5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4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</w:t>
            </w:r>
          </w:p>
        </w:tc>
      </w:tr>
      <w:tr w:rsidR="00B36EE5" w:rsidRPr="00B36EE5" w14:paraId="532CE119" w14:textId="77777777" w:rsidTr="00B36EE5">
        <w:trPr>
          <w:trHeight w:val="646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E84A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4D1B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BFB4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2D63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Kelengkapan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kesesuaian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format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penyajian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E165D" w14:textId="77777777" w:rsidR="00B36EE5" w:rsidRPr="00B36EE5" w:rsidRDefault="00B36EE5" w:rsidP="00B36EE5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2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</w:t>
            </w:r>
          </w:p>
        </w:tc>
      </w:tr>
      <w:tr w:rsidR="00B36EE5" w:rsidRPr="00B36EE5" w14:paraId="2A129EB3" w14:textId="77777777" w:rsidTr="00B36EE5">
        <w:trPr>
          <w:trHeight w:val="459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46AE6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Tugas akhir (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2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0%)</w:t>
            </w:r>
          </w:p>
        </w:tc>
        <w:tc>
          <w:tcPr>
            <w:tcW w:w="3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EC32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 xml:space="preserve">Mahasiswa mampu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me</w:t>
            </w:r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mbuat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dokumentasi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karya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dalam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rupa</w:t>
            </w:r>
            <w:proofErr w:type="spellEnd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Arial"/>
                <w:sz w:val="22"/>
                <w:szCs w:val="22"/>
                <w:lang w:val="de-DE"/>
              </w:rPr>
              <w:t>portfolio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8310B5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Individu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C1BA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Estetika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keseluruhan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8CB79" w14:textId="77777777" w:rsidR="00B36EE5" w:rsidRPr="00B36EE5" w:rsidRDefault="00B36EE5" w:rsidP="00B36EE5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5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</w:t>
            </w:r>
          </w:p>
        </w:tc>
      </w:tr>
      <w:tr w:rsidR="00B36EE5" w:rsidRPr="00B36EE5" w14:paraId="50038C3F" w14:textId="77777777" w:rsidTr="00B36EE5">
        <w:trPr>
          <w:trHeight w:val="458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0648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B60D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C58B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67DF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Kemampuan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>olah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de-DE"/>
              </w:rPr>
              <w:t xml:space="preserve"> digital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BCB1F3" w14:textId="77777777" w:rsidR="00B36EE5" w:rsidRPr="00B36EE5" w:rsidRDefault="00B36EE5" w:rsidP="00B36EE5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3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</w:t>
            </w:r>
          </w:p>
        </w:tc>
      </w:tr>
      <w:tr w:rsidR="00B36EE5" w:rsidRPr="00B36EE5" w14:paraId="6E65CA22" w14:textId="77777777" w:rsidTr="00B36EE5">
        <w:trPr>
          <w:trHeight w:val="67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5FA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C08A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2401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2B35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Kelengkapan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dan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kesesuaian</w:t>
            </w:r>
            <w:proofErr w:type="spellEnd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format </w:t>
            </w:r>
            <w:proofErr w:type="spellStart"/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penyajian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A858DB" w14:textId="77777777" w:rsidR="00B36EE5" w:rsidRPr="00B36EE5" w:rsidRDefault="00B36EE5" w:rsidP="00B36EE5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2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0%</w:t>
            </w:r>
          </w:p>
        </w:tc>
      </w:tr>
      <w:tr w:rsidR="00B36EE5" w:rsidRPr="00B36EE5" w14:paraId="0403F54C" w14:textId="77777777" w:rsidTr="00B36EE5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6EDD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UTS (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20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%)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891FF82" w14:textId="77777777" w:rsidR="00B36EE5" w:rsidRPr="00B36EE5" w:rsidRDefault="00B36EE5" w:rsidP="00B36EE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 </w:t>
            </w:r>
          </w:p>
        </w:tc>
      </w:tr>
      <w:tr w:rsidR="00B36EE5" w:rsidRPr="00B36EE5" w14:paraId="4C09C46E" w14:textId="77777777" w:rsidTr="00B36EE5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1AA2" w14:textId="77777777" w:rsidR="00B36EE5" w:rsidRPr="00B36EE5" w:rsidRDefault="00B36EE5" w:rsidP="00B36EE5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UAS (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20</w:t>
            </w: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%)</w:t>
            </w:r>
          </w:p>
        </w:tc>
        <w:tc>
          <w:tcPr>
            <w:tcW w:w="88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989144" w14:textId="77777777" w:rsidR="00B36EE5" w:rsidRPr="00B36EE5" w:rsidRDefault="00B36EE5" w:rsidP="00B36EE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</w:pPr>
            <w:r w:rsidRPr="00B36EE5">
              <w:rPr>
                <w:rFonts w:ascii="Calibri" w:eastAsia="Calibri" w:hAnsi="Calibri" w:cs="Times New Roman"/>
                <w:color w:val="000000"/>
                <w:sz w:val="22"/>
                <w:szCs w:val="22"/>
                <w:lang w:val="id-ID"/>
              </w:rPr>
              <w:t> </w:t>
            </w:r>
          </w:p>
        </w:tc>
      </w:tr>
    </w:tbl>
    <w:p w14:paraId="2DC18AED" w14:textId="77777777" w:rsidR="00B36EE5" w:rsidRPr="00B36EE5" w:rsidRDefault="00B36EE5" w:rsidP="00B36EE5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id-ID"/>
        </w:rPr>
      </w:pPr>
    </w:p>
    <w:p w14:paraId="74FB6D34" w14:textId="77777777" w:rsidR="00F9271C" w:rsidRDefault="00F9271C"/>
    <w:sectPr w:rsidR="00F9271C" w:rsidSect="00496F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5F85"/>
    <w:multiLevelType w:val="hybridMultilevel"/>
    <w:tmpl w:val="CAB40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B1C"/>
    <w:multiLevelType w:val="hybridMultilevel"/>
    <w:tmpl w:val="70E203C6"/>
    <w:lvl w:ilvl="0" w:tplc="649E7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F2D7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4282"/>
    <w:multiLevelType w:val="hybridMultilevel"/>
    <w:tmpl w:val="AFF86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5A84"/>
    <w:multiLevelType w:val="hybridMultilevel"/>
    <w:tmpl w:val="68DC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B598C"/>
    <w:multiLevelType w:val="hybridMultilevel"/>
    <w:tmpl w:val="2222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67EEB"/>
    <w:multiLevelType w:val="hybridMultilevel"/>
    <w:tmpl w:val="D2E88E98"/>
    <w:lvl w:ilvl="0" w:tplc="AF5022F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A5534"/>
    <w:multiLevelType w:val="hybridMultilevel"/>
    <w:tmpl w:val="1DD6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658E0"/>
    <w:multiLevelType w:val="hybridMultilevel"/>
    <w:tmpl w:val="D786DEEE"/>
    <w:lvl w:ilvl="0" w:tplc="74346292">
      <w:start w:val="1"/>
      <w:numFmt w:val="bullet"/>
      <w:lvlText w:val="-"/>
      <w:lvlJc w:val="left"/>
      <w:pPr>
        <w:ind w:left="576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68530DC8"/>
    <w:multiLevelType w:val="hybridMultilevel"/>
    <w:tmpl w:val="D716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73199"/>
    <w:multiLevelType w:val="hybridMultilevel"/>
    <w:tmpl w:val="62CCC3CA"/>
    <w:lvl w:ilvl="0" w:tplc="40623AA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E5"/>
    <w:rsid w:val="00496F1F"/>
    <w:rsid w:val="00B36EE5"/>
    <w:rsid w:val="00F9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A8E3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5284</Characters>
  <Application>Microsoft Macintosh Word</Application>
  <DocSecurity>0</DocSecurity>
  <Lines>44</Lines>
  <Paragraphs>12</Paragraphs>
  <ScaleCrop>false</ScaleCrop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mia.andololo@outlook.com</dc:creator>
  <cp:keywords/>
  <dc:description/>
  <cp:lastModifiedBy>mia.andololo@outlook.com</cp:lastModifiedBy>
  <cp:revision>1</cp:revision>
  <dcterms:created xsi:type="dcterms:W3CDTF">2021-10-01T06:55:00Z</dcterms:created>
  <dcterms:modified xsi:type="dcterms:W3CDTF">2021-10-01T06:56:00Z</dcterms:modified>
</cp:coreProperties>
</file>