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6489A" w14:textId="77777777" w:rsidR="00E424DE" w:rsidRPr="00BE6F0C" w:rsidRDefault="00E424DE" w:rsidP="00E424DE">
      <w:pPr>
        <w:pStyle w:val="Header"/>
      </w:pPr>
    </w:p>
    <w:p w14:paraId="61BBFC88" w14:textId="77777777" w:rsidR="00E424DE" w:rsidRPr="00BE6F0C" w:rsidRDefault="00C92BCE" w:rsidP="00E424DE">
      <w:pPr>
        <w:jc w:val="center"/>
        <w:rPr>
          <w:b/>
          <w:lang w:val="sv-SE"/>
        </w:rPr>
      </w:pPr>
      <w:r>
        <w:rPr>
          <w:b/>
          <w:lang w:val="sv-SE"/>
        </w:rPr>
        <w:t>RPS</w:t>
      </w:r>
      <w:r w:rsidR="00E424DE" w:rsidRPr="00BE6F0C">
        <w:rPr>
          <w:b/>
          <w:lang w:val="sv-SE"/>
        </w:rPr>
        <w:t xml:space="preserve"> MATA KULIAH</w:t>
      </w:r>
    </w:p>
    <w:p w14:paraId="03D3DD47" w14:textId="77777777" w:rsidR="00BE6F0C" w:rsidRPr="00BE6F0C" w:rsidRDefault="00BE6F0C" w:rsidP="00E424DE">
      <w:pPr>
        <w:ind w:left="360"/>
        <w:rPr>
          <w:lang w:val="id-ID"/>
        </w:rPr>
      </w:pPr>
    </w:p>
    <w:p w14:paraId="71DCA789" w14:textId="77777777" w:rsidR="00E424DE" w:rsidRPr="00BE6F0C" w:rsidRDefault="00E424DE" w:rsidP="00E424DE">
      <w:pPr>
        <w:ind w:left="360"/>
        <w:rPr>
          <w:lang w:val="sv-SE"/>
        </w:rPr>
      </w:pPr>
      <w:r w:rsidRPr="00BE6F0C">
        <w:rPr>
          <w:lang w:val="sv-SE"/>
        </w:rPr>
        <w:t xml:space="preserve">Nama Mata Kuliah </w:t>
      </w:r>
      <w:r w:rsidRPr="00BE6F0C">
        <w:rPr>
          <w:lang w:val="sv-SE"/>
        </w:rPr>
        <w:tab/>
        <w:t xml:space="preserve">: </w:t>
      </w:r>
      <w:r w:rsidR="00C92BCE">
        <w:rPr>
          <w:lang w:val="sv-SE"/>
        </w:rPr>
        <w:t xml:space="preserve">Pengelolaan </w:t>
      </w:r>
      <w:r w:rsidR="00BE6F0C" w:rsidRPr="00BE6F0C">
        <w:rPr>
          <w:lang w:val="sv-SE"/>
        </w:rPr>
        <w:t xml:space="preserve">Sumber Belajar </w:t>
      </w:r>
    </w:p>
    <w:p w14:paraId="39141C32" w14:textId="77777777" w:rsidR="00E424DE" w:rsidRPr="00BE6F0C" w:rsidRDefault="00E424DE" w:rsidP="00E424DE">
      <w:pPr>
        <w:ind w:left="360"/>
        <w:rPr>
          <w:lang w:val="sv-SE"/>
        </w:rPr>
      </w:pPr>
      <w:r w:rsidRPr="00BE6F0C">
        <w:rPr>
          <w:lang w:val="sv-SE"/>
        </w:rPr>
        <w:t>Kode Mata Kuliah</w:t>
      </w:r>
      <w:r w:rsidRPr="00BE6F0C">
        <w:rPr>
          <w:lang w:val="sv-SE"/>
        </w:rPr>
        <w:tab/>
      </w:r>
      <w:r w:rsidRPr="00BE6F0C">
        <w:rPr>
          <w:lang w:val="sv-SE"/>
        </w:rPr>
        <w:tab/>
        <w:t xml:space="preserve">: </w:t>
      </w:r>
    </w:p>
    <w:p w14:paraId="538A7385" w14:textId="77777777" w:rsidR="00E424DE" w:rsidRPr="00BE6F0C" w:rsidRDefault="00E424DE" w:rsidP="00E424DE">
      <w:pPr>
        <w:ind w:left="360"/>
        <w:rPr>
          <w:lang w:val="id-ID"/>
        </w:rPr>
      </w:pPr>
      <w:r w:rsidRPr="00BE6F0C">
        <w:rPr>
          <w:lang w:val="sv-SE"/>
        </w:rPr>
        <w:t>SKS</w:t>
      </w:r>
      <w:r w:rsidRPr="00BE6F0C">
        <w:rPr>
          <w:lang w:val="sv-SE"/>
        </w:rPr>
        <w:tab/>
      </w:r>
      <w:r w:rsidRPr="00BE6F0C">
        <w:rPr>
          <w:lang w:val="sv-SE"/>
        </w:rPr>
        <w:tab/>
      </w:r>
      <w:r w:rsidRPr="00BE6F0C">
        <w:rPr>
          <w:lang w:val="sv-SE"/>
        </w:rPr>
        <w:tab/>
        <w:t>:</w:t>
      </w:r>
      <w:r w:rsidR="00D05EE3" w:rsidRPr="00BE6F0C">
        <w:rPr>
          <w:lang w:val="sv-SE"/>
        </w:rPr>
        <w:t xml:space="preserve"> </w:t>
      </w:r>
      <w:r w:rsidR="00BE6F0C" w:rsidRPr="00BE6F0C">
        <w:rPr>
          <w:lang w:val="sv-SE"/>
        </w:rPr>
        <w:t>3 SKS, Teori 1,5 SKS dan Praktek 1,5 SKS</w:t>
      </w:r>
    </w:p>
    <w:p w14:paraId="017E887E" w14:textId="77777777" w:rsidR="00E424DE" w:rsidRPr="00BE6F0C" w:rsidRDefault="00E424DE" w:rsidP="00E424DE">
      <w:pPr>
        <w:ind w:left="360"/>
        <w:rPr>
          <w:lang w:val="sv-SE"/>
        </w:rPr>
      </w:pPr>
      <w:r w:rsidRPr="00BE6F0C">
        <w:rPr>
          <w:lang w:val="sv-SE"/>
        </w:rPr>
        <w:t>Dosen</w:t>
      </w:r>
      <w:r w:rsidRPr="00BE6F0C">
        <w:rPr>
          <w:lang w:val="sv-SE"/>
        </w:rPr>
        <w:tab/>
      </w:r>
      <w:r w:rsidRPr="00BE6F0C">
        <w:rPr>
          <w:lang w:val="sv-SE"/>
        </w:rPr>
        <w:tab/>
      </w:r>
      <w:r w:rsidRPr="00BE6F0C">
        <w:rPr>
          <w:lang w:val="sv-SE"/>
        </w:rPr>
        <w:tab/>
        <w:t xml:space="preserve">:  1. </w:t>
      </w:r>
      <w:r w:rsidR="00D05EE3" w:rsidRPr="00BE6F0C">
        <w:rPr>
          <w:lang w:val="id-ID"/>
        </w:rPr>
        <w:t>Pujiriyanto, M.Pd.</w:t>
      </w:r>
    </w:p>
    <w:p w14:paraId="6E46EEB6" w14:textId="77777777" w:rsidR="00E424DE" w:rsidRPr="00BE6F0C" w:rsidRDefault="00E424DE" w:rsidP="00E424DE">
      <w:pPr>
        <w:ind w:left="360"/>
        <w:rPr>
          <w:lang w:val="sv-SE"/>
        </w:rPr>
      </w:pPr>
      <w:r w:rsidRPr="00BE6F0C">
        <w:rPr>
          <w:lang w:val="sv-SE"/>
        </w:rPr>
        <w:t xml:space="preserve">                      </w:t>
      </w:r>
      <w:r w:rsidRPr="00BE6F0C">
        <w:rPr>
          <w:lang w:val="sv-SE"/>
        </w:rPr>
        <w:tab/>
        <w:t xml:space="preserve">  </w:t>
      </w:r>
      <w:r w:rsidRPr="00BE6F0C">
        <w:rPr>
          <w:lang w:val="sv-SE"/>
        </w:rPr>
        <w:tab/>
        <w:t xml:space="preserve">   2. </w:t>
      </w:r>
    </w:p>
    <w:p w14:paraId="3240AB03" w14:textId="77777777" w:rsidR="00E424DE" w:rsidRPr="00BE6F0C" w:rsidRDefault="00E424DE" w:rsidP="00E424DE">
      <w:pPr>
        <w:ind w:left="360"/>
        <w:rPr>
          <w:lang w:val="id-ID"/>
        </w:rPr>
      </w:pPr>
      <w:r w:rsidRPr="00BE6F0C">
        <w:rPr>
          <w:lang w:val="sv-SE"/>
        </w:rPr>
        <w:t>Program Studi</w:t>
      </w:r>
      <w:r w:rsidRPr="00BE6F0C">
        <w:rPr>
          <w:lang w:val="sv-SE"/>
        </w:rPr>
        <w:tab/>
      </w:r>
      <w:r w:rsidRPr="00BE6F0C">
        <w:rPr>
          <w:lang w:val="sv-SE"/>
        </w:rPr>
        <w:tab/>
        <w:t xml:space="preserve">: </w:t>
      </w:r>
      <w:r w:rsidR="00BE6F0C" w:rsidRPr="00BE6F0C">
        <w:rPr>
          <w:lang w:val="id-ID"/>
        </w:rPr>
        <w:t>TP</w:t>
      </w:r>
      <w:r w:rsidR="00D05EE3" w:rsidRPr="00BE6F0C">
        <w:rPr>
          <w:lang w:val="id-ID"/>
        </w:rPr>
        <w:t xml:space="preserve"> </w:t>
      </w:r>
    </w:p>
    <w:p w14:paraId="75ED70DF" w14:textId="77777777" w:rsidR="00E424DE" w:rsidRPr="00BE6F0C" w:rsidRDefault="00E424DE" w:rsidP="00E424DE">
      <w:pPr>
        <w:ind w:left="360"/>
        <w:rPr>
          <w:lang w:val="sv-SE"/>
        </w:rPr>
      </w:pPr>
      <w:r w:rsidRPr="00BE6F0C">
        <w:rPr>
          <w:lang w:val="sv-SE"/>
        </w:rPr>
        <w:t>Prasyarat</w:t>
      </w:r>
      <w:r w:rsidRPr="00BE6F0C">
        <w:rPr>
          <w:lang w:val="sv-SE"/>
        </w:rPr>
        <w:tab/>
      </w:r>
      <w:r w:rsidRPr="00BE6F0C">
        <w:rPr>
          <w:lang w:val="sv-SE"/>
        </w:rPr>
        <w:tab/>
      </w:r>
      <w:r w:rsidRPr="00BE6F0C">
        <w:rPr>
          <w:lang w:val="sv-SE"/>
        </w:rPr>
        <w:tab/>
        <w:t>: -</w:t>
      </w:r>
    </w:p>
    <w:p w14:paraId="31101299" w14:textId="77777777" w:rsidR="00E424DE" w:rsidRPr="00BE6F0C" w:rsidRDefault="00E424DE" w:rsidP="00E424DE">
      <w:pPr>
        <w:ind w:left="360"/>
        <w:rPr>
          <w:lang w:val="sv-SE"/>
        </w:rPr>
      </w:pPr>
      <w:r w:rsidRPr="00BE6F0C">
        <w:rPr>
          <w:lang w:val="sv-SE"/>
        </w:rPr>
        <w:t>Waktu Perkuliahan</w:t>
      </w:r>
      <w:r w:rsidRPr="00BE6F0C">
        <w:rPr>
          <w:lang w:val="sv-SE"/>
        </w:rPr>
        <w:tab/>
        <w:t>: Semester Genap</w:t>
      </w:r>
    </w:p>
    <w:p w14:paraId="50A64D86" w14:textId="77777777" w:rsidR="00E424DE" w:rsidRPr="00BE6F0C" w:rsidRDefault="00E424DE" w:rsidP="00E424DE">
      <w:pPr>
        <w:ind w:left="840" w:hanging="480"/>
        <w:jc w:val="both"/>
        <w:rPr>
          <w:lang w:val="id-ID"/>
        </w:rPr>
      </w:pPr>
      <w:r w:rsidRPr="00BE6F0C">
        <w:rPr>
          <w:lang w:val="sv-SE"/>
        </w:rPr>
        <w:t>Deskripsi Mata Kuliah</w:t>
      </w:r>
      <w:r w:rsidRPr="00BE6F0C">
        <w:rPr>
          <w:lang w:val="sv-SE"/>
        </w:rPr>
        <w:tab/>
        <w:t>:</w:t>
      </w:r>
    </w:p>
    <w:p w14:paraId="16F8F4A2" w14:textId="77777777" w:rsidR="00BE6F0C" w:rsidRPr="00BE6F0C" w:rsidRDefault="00BE6F0C" w:rsidP="00BE6F0C">
      <w:pPr>
        <w:ind w:left="360"/>
        <w:jc w:val="both"/>
        <w:rPr>
          <w:bCs/>
        </w:rPr>
      </w:pPr>
      <w:r w:rsidRPr="00BE6F0C">
        <w:rPr>
          <w:bCs/>
        </w:rPr>
        <w:t xml:space="preserve">Mata kuliah ini mengkaji pengertian, tujuan, fungsi, isi organisasi, jenis layanan, wadah sumber belajar, prinsip-prinsip pengelolaan sumber belajar (fasilitas dan personalia), pola-pola organisasi sumber belajar, melatih mengelola pusat sumber belajar (PSB), mempraktekkan kegiatan yang dilakukan PSB, mengkaji organisasi PSB sebagai lembaga sumber daya pembelajaran, menyempurnakan dan mengembangkan Pengelolaan Sumber Belajar.  </w:t>
      </w:r>
    </w:p>
    <w:p w14:paraId="67CDB45B" w14:textId="77777777" w:rsidR="00BE6F0C" w:rsidRPr="00BE6F0C" w:rsidRDefault="00BE6F0C" w:rsidP="00E424DE">
      <w:pPr>
        <w:ind w:left="840" w:hanging="480"/>
        <w:jc w:val="both"/>
        <w:rPr>
          <w:lang w:val="id-ID"/>
        </w:rPr>
      </w:pPr>
    </w:p>
    <w:p w14:paraId="598CE82A" w14:textId="77777777" w:rsidR="00E424DE" w:rsidRPr="00BE6F0C" w:rsidRDefault="00E424DE" w:rsidP="00E424DE">
      <w:pPr>
        <w:ind w:left="2977"/>
        <w:jc w:val="both"/>
        <w:rPr>
          <w:lang w:val="sv-SE"/>
        </w:rPr>
      </w:pPr>
    </w:p>
    <w:p w14:paraId="0DB37CAF" w14:textId="77777777" w:rsidR="00E424DE" w:rsidRPr="00BE6F0C" w:rsidRDefault="00E424DE" w:rsidP="00E424DE">
      <w:pPr>
        <w:tabs>
          <w:tab w:val="left" w:pos="3119"/>
        </w:tabs>
        <w:ind w:left="360"/>
        <w:jc w:val="both"/>
        <w:rPr>
          <w:b/>
          <w:lang w:val="fi-FI"/>
        </w:rPr>
      </w:pPr>
      <w:r w:rsidRPr="00BE6F0C">
        <w:rPr>
          <w:b/>
          <w:lang w:val="fi-FI"/>
        </w:rPr>
        <w:t xml:space="preserve">Uraian Pokok Bahasan Tiap Pertemuan </w:t>
      </w:r>
    </w:p>
    <w:p w14:paraId="39C30EDB" w14:textId="77777777" w:rsidR="006D7A6D" w:rsidRPr="00CC7065" w:rsidRDefault="006D7A6D" w:rsidP="006D7A6D">
      <w:pPr>
        <w:tabs>
          <w:tab w:val="left" w:pos="3119"/>
        </w:tabs>
        <w:ind w:left="360"/>
        <w:jc w:val="both"/>
        <w:rPr>
          <w:rFonts w:ascii="Arial" w:hAnsi="Arial" w:cs="Arial"/>
          <w:sz w:val="20"/>
          <w:szCs w:val="20"/>
          <w:lang w:val="fi-FI"/>
        </w:rPr>
      </w:pPr>
      <w:r w:rsidRPr="00CC7065">
        <w:rPr>
          <w:rFonts w:ascii="Arial" w:hAnsi="Arial" w:cs="Arial"/>
          <w:sz w:val="20"/>
          <w:szCs w:val="20"/>
          <w:lang w:val="fi-FI"/>
        </w:rPr>
        <w:t xml:space="preserve">Uraian Pokok Bahasan Tiap Pertemuan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960"/>
        <w:gridCol w:w="3420"/>
      </w:tblGrid>
      <w:tr w:rsidR="006D7A6D" w:rsidRPr="007549C4" w14:paraId="23AAADB1" w14:textId="77777777" w:rsidTr="00F51548">
        <w:tc>
          <w:tcPr>
            <w:tcW w:w="900" w:type="dxa"/>
          </w:tcPr>
          <w:p w14:paraId="0B1DB3C4" w14:textId="77777777" w:rsidR="006D7A6D" w:rsidRPr="007549C4" w:rsidRDefault="006D7A6D" w:rsidP="00F51548">
            <w:pPr>
              <w:jc w:val="center"/>
              <w:rPr>
                <w:rFonts w:ascii="Arial" w:hAnsi="Arial" w:cs="Arial"/>
                <w:sz w:val="20"/>
                <w:szCs w:val="20"/>
                <w:lang w:val="fi-FI"/>
              </w:rPr>
            </w:pPr>
            <w:r w:rsidRPr="007549C4">
              <w:rPr>
                <w:rFonts w:ascii="Arial" w:hAnsi="Arial" w:cs="Arial"/>
                <w:sz w:val="20"/>
                <w:szCs w:val="20"/>
                <w:lang w:val="fi-FI"/>
              </w:rPr>
              <w:t>Pert.</w:t>
            </w:r>
          </w:p>
        </w:tc>
        <w:tc>
          <w:tcPr>
            <w:tcW w:w="3960" w:type="dxa"/>
          </w:tcPr>
          <w:p w14:paraId="0D860F44" w14:textId="77777777" w:rsidR="006D7A6D" w:rsidRPr="007549C4" w:rsidRDefault="006D7A6D" w:rsidP="00F51548">
            <w:pPr>
              <w:ind w:left="360"/>
              <w:jc w:val="center"/>
              <w:rPr>
                <w:rFonts w:ascii="Arial" w:hAnsi="Arial" w:cs="Arial"/>
                <w:sz w:val="20"/>
                <w:szCs w:val="20"/>
                <w:lang w:val="fi-FI"/>
              </w:rPr>
            </w:pPr>
            <w:r w:rsidRPr="007549C4">
              <w:rPr>
                <w:rFonts w:ascii="Arial" w:hAnsi="Arial" w:cs="Arial"/>
                <w:sz w:val="20"/>
                <w:szCs w:val="20"/>
                <w:lang w:val="fi-FI"/>
              </w:rPr>
              <w:t>Tujuan Perkuliahan</w:t>
            </w:r>
          </w:p>
        </w:tc>
        <w:tc>
          <w:tcPr>
            <w:tcW w:w="3420" w:type="dxa"/>
          </w:tcPr>
          <w:p w14:paraId="6B046BDB" w14:textId="77777777" w:rsidR="006D7A6D" w:rsidRPr="007549C4" w:rsidRDefault="006D7A6D" w:rsidP="00F51548">
            <w:pPr>
              <w:ind w:left="360"/>
              <w:jc w:val="center"/>
              <w:rPr>
                <w:rFonts w:ascii="Arial" w:hAnsi="Arial" w:cs="Arial"/>
                <w:sz w:val="20"/>
                <w:szCs w:val="20"/>
                <w:lang w:val="fi-FI"/>
              </w:rPr>
            </w:pPr>
            <w:r w:rsidRPr="007549C4">
              <w:rPr>
                <w:rFonts w:ascii="Arial" w:hAnsi="Arial" w:cs="Arial"/>
                <w:sz w:val="20"/>
                <w:szCs w:val="20"/>
                <w:lang w:val="fi-FI"/>
              </w:rPr>
              <w:t>Pokok Bahasan/Sub Pokok Bahasan</w:t>
            </w:r>
          </w:p>
        </w:tc>
      </w:tr>
      <w:tr w:rsidR="006D7A6D" w:rsidRPr="007549C4" w14:paraId="2483352D" w14:textId="77777777" w:rsidTr="00F51548">
        <w:tc>
          <w:tcPr>
            <w:tcW w:w="900" w:type="dxa"/>
          </w:tcPr>
          <w:p w14:paraId="65D61FF6" w14:textId="77777777" w:rsidR="006D7A6D" w:rsidRPr="007549C4" w:rsidRDefault="006D7A6D" w:rsidP="00F51548">
            <w:pPr>
              <w:jc w:val="center"/>
              <w:rPr>
                <w:rFonts w:ascii="Arial" w:hAnsi="Arial" w:cs="Arial"/>
                <w:sz w:val="20"/>
                <w:szCs w:val="20"/>
                <w:lang w:val="fi-FI"/>
              </w:rPr>
            </w:pPr>
            <w:r w:rsidRPr="007549C4">
              <w:rPr>
                <w:rFonts w:ascii="Arial" w:hAnsi="Arial" w:cs="Arial"/>
                <w:sz w:val="20"/>
                <w:szCs w:val="20"/>
                <w:lang w:val="fi-FI"/>
              </w:rPr>
              <w:t>1</w:t>
            </w:r>
          </w:p>
        </w:tc>
        <w:tc>
          <w:tcPr>
            <w:tcW w:w="3960" w:type="dxa"/>
          </w:tcPr>
          <w:p w14:paraId="62951734" w14:textId="77777777" w:rsidR="006D7A6D" w:rsidRPr="007549C4" w:rsidRDefault="006D7A6D" w:rsidP="00F51548">
            <w:pPr>
              <w:rPr>
                <w:rFonts w:ascii="Arial" w:hAnsi="Arial" w:cs="Arial"/>
                <w:sz w:val="20"/>
                <w:szCs w:val="20"/>
                <w:lang w:val="fi-FI"/>
              </w:rPr>
            </w:pPr>
            <w:r w:rsidRPr="007549C4">
              <w:rPr>
                <w:rFonts w:ascii="Arial" w:hAnsi="Arial" w:cs="Arial"/>
                <w:bCs/>
                <w:sz w:val="20"/>
                <w:szCs w:val="20"/>
                <w:lang w:val="fi-FI"/>
              </w:rPr>
              <w:t>Kontrak</w:t>
            </w:r>
            <w:r w:rsidRPr="007549C4">
              <w:rPr>
                <w:rFonts w:ascii="Arial" w:hAnsi="Arial" w:cs="Arial"/>
                <w:sz w:val="20"/>
                <w:szCs w:val="20"/>
                <w:lang w:val="fi-FI"/>
              </w:rPr>
              <w:t xml:space="preserve"> belajar </w:t>
            </w:r>
          </w:p>
        </w:tc>
        <w:tc>
          <w:tcPr>
            <w:tcW w:w="3420" w:type="dxa"/>
          </w:tcPr>
          <w:p w14:paraId="0CA802E1" w14:textId="77777777" w:rsidR="006D7A6D" w:rsidRPr="007549C4" w:rsidRDefault="006D7A6D" w:rsidP="00F51548">
            <w:pPr>
              <w:rPr>
                <w:rFonts w:ascii="Arial" w:hAnsi="Arial" w:cs="Arial"/>
                <w:sz w:val="20"/>
                <w:szCs w:val="20"/>
                <w:lang w:val="fi-FI"/>
              </w:rPr>
            </w:pPr>
            <w:r w:rsidRPr="007549C4">
              <w:rPr>
                <w:rFonts w:ascii="Arial" w:hAnsi="Arial" w:cs="Arial"/>
                <w:bCs/>
                <w:sz w:val="20"/>
                <w:szCs w:val="20"/>
                <w:lang w:val="fi-FI"/>
              </w:rPr>
              <w:t>Kesepakatan</w:t>
            </w:r>
            <w:r w:rsidRPr="007549C4">
              <w:rPr>
                <w:rFonts w:ascii="Arial" w:hAnsi="Arial" w:cs="Arial"/>
                <w:sz w:val="20"/>
                <w:szCs w:val="20"/>
                <w:lang w:val="fi-FI"/>
              </w:rPr>
              <w:t xml:space="preserve"> proses dan hasil perkuliahaan </w:t>
            </w:r>
          </w:p>
        </w:tc>
      </w:tr>
      <w:tr w:rsidR="006D7A6D" w:rsidRPr="007549C4" w14:paraId="5EE02820" w14:textId="77777777" w:rsidTr="00F51548">
        <w:tc>
          <w:tcPr>
            <w:tcW w:w="900" w:type="dxa"/>
          </w:tcPr>
          <w:p w14:paraId="589BC51B" w14:textId="77777777" w:rsidR="006D7A6D" w:rsidRPr="007549C4" w:rsidRDefault="006D7A6D" w:rsidP="00F51548">
            <w:pPr>
              <w:jc w:val="center"/>
              <w:rPr>
                <w:rFonts w:ascii="Arial" w:hAnsi="Arial" w:cs="Arial"/>
                <w:sz w:val="20"/>
                <w:szCs w:val="20"/>
                <w:lang w:val="fi-FI"/>
              </w:rPr>
            </w:pPr>
            <w:r w:rsidRPr="007549C4">
              <w:rPr>
                <w:rFonts w:ascii="Arial" w:hAnsi="Arial" w:cs="Arial"/>
                <w:sz w:val="20"/>
                <w:szCs w:val="20"/>
                <w:lang w:val="fi-FI"/>
              </w:rPr>
              <w:t>2</w:t>
            </w:r>
          </w:p>
        </w:tc>
        <w:tc>
          <w:tcPr>
            <w:tcW w:w="3960" w:type="dxa"/>
          </w:tcPr>
          <w:p w14:paraId="6AE57AC4"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Memberikan pemahaman mahasiswa pengertian sumber belajar, wadah sumber belajar, organisasi sumber belajar, dan pusat sumber belajar</w:t>
            </w:r>
          </w:p>
          <w:p w14:paraId="00A3A8DE"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Memberikan pemahaman sejarah pertumbuhan pusat sumber belajar</w:t>
            </w:r>
          </w:p>
          <w:p w14:paraId="21920346"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Memberikan pemahaman tujuan dari didirikannya PSB</w:t>
            </w:r>
          </w:p>
          <w:p w14:paraId="799457DD"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Tugas observasi</w:t>
            </w:r>
          </w:p>
        </w:tc>
        <w:tc>
          <w:tcPr>
            <w:tcW w:w="3420" w:type="dxa"/>
          </w:tcPr>
          <w:p w14:paraId="4AFBB0E8"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Ragam sumber belajar</w:t>
            </w:r>
          </w:p>
          <w:p w14:paraId="34BEA101"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Ragam wadah sumber belajar</w:t>
            </w:r>
          </w:p>
          <w:p w14:paraId="10336C59"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Organisasi sumber belajar</w:t>
            </w:r>
          </w:p>
          <w:p w14:paraId="1FD042AA"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Wadah organisasi sumber belajar</w:t>
            </w:r>
          </w:p>
          <w:p w14:paraId="139A2D4E"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Pusat sumber belajar</w:t>
            </w:r>
          </w:p>
          <w:p w14:paraId="1CC8CFFF"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Pertumbuhan gradual dan perkembangannya saat ini</w:t>
            </w:r>
          </w:p>
        </w:tc>
      </w:tr>
      <w:tr w:rsidR="006D7A6D" w:rsidRPr="007549C4" w14:paraId="65E2692A" w14:textId="77777777" w:rsidTr="00F51548">
        <w:tc>
          <w:tcPr>
            <w:tcW w:w="900" w:type="dxa"/>
          </w:tcPr>
          <w:p w14:paraId="58704032" w14:textId="77777777" w:rsidR="006D7A6D" w:rsidRPr="007549C4" w:rsidRDefault="006D7A6D" w:rsidP="00F51548">
            <w:pPr>
              <w:jc w:val="center"/>
              <w:rPr>
                <w:rFonts w:ascii="Arial" w:hAnsi="Arial" w:cs="Arial"/>
                <w:sz w:val="20"/>
                <w:szCs w:val="20"/>
                <w:lang w:val="fi-FI"/>
              </w:rPr>
            </w:pPr>
            <w:r w:rsidRPr="007549C4">
              <w:rPr>
                <w:rFonts w:ascii="Arial" w:hAnsi="Arial" w:cs="Arial"/>
                <w:sz w:val="20"/>
                <w:szCs w:val="20"/>
                <w:lang w:val="fi-FI"/>
              </w:rPr>
              <w:t>3</w:t>
            </w:r>
          </w:p>
        </w:tc>
        <w:tc>
          <w:tcPr>
            <w:tcW w:w="3960" w:type="dxa"/>
          </w:tcPr>
          <w:p w14:paraId="655B9F92"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id-ID"/>
              </w:rPr>
              <w:t>P</w:t>
            </w:r>
            <w:r w:rsidRPr="007549C4">
              <w:rPr>
                <w:rFonts w:ascii="Arial" w:hAnsi="Arial" w:cs="Arial"/>
                <w:sz w:val="20"/>
                <w:szCs w:val="20"/>
                <w:lang w:val="fi-FI"/>
              </w:rPr>
              <w:t>emahaman fungsi dari organisasi sumber belajar /PSB dan perkembangan fungsi-fungsi</w:t>
            </w:r>
          </w:p>
          <w:p w14:paraId="070582FA"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Mahasiswa mengidentifikasi beragam perkembangan aktifitas PSB modern  dan mengelompokkan berdasarkan fungsinya (tugas).</w:t>
            </w:r>
          </w:p>
          <w:p w14:paraId="797E699D"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Tugas observasi</w:t>
            </w:r>
          </w:p>
        </w:tc>
        <w:tc>
          <w:tcPr>
            <w:tcW w:w="3420" w:type="dxa"/>
          </w:tcPr>
          <w:p w14:paraId="01A6A01A"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Fungsi organisasi sumber belajar</w:t>
            </w:r>
          </w:p>
          <w:p w14:paraId="7058C6DB"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Pelayanan media</w:t>
            </w:r>
          </w:p>
          <w:p w14:paraId="18D1AF5B"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Pengembangan sistem instruksional</w:t>
            </w:r>
          </w:p>
          <w:p w14:paraId="3F40F560"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Produksi</w:t>
            </w:r>
          </w:p>
          <w:p w14:paraId="3A122A02"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 xml:space="preserve">Pengembangan bahan </w:t>
            </w:r>
          </w:p>
        </w:tc>
      </w:tr>
      <w:tr w:rsidR="006D7A6D" w:rsidRPr="007549C4" w14:paraId="4BE00FA4" w14:textId="77777777" w:rsidTr="00F51548">
        <w:tc>
          <w:tcPr>
            <w:tcW w:w="900" w:type="dxa"/>
          </w:tcPr>
          <w:p w14:paraId="39E95350" w14:textId="77777777" w:rsidR="006D7A6D" w:rsidRPr="007549C4" w:rsidRDefault="006D7A6D" w:rsidP="00F51548">
            <w:pPr>
              <w:jc w:val="center"/>
              <w:rPr>
                <w:rFonts w:ascii="Arial" w:hAnsi="Arial" w:cs="Arial"/>
                <w:sz w:val="20"/>
                <w:szCs w:val="20"/>
                <w:lang w:val="fi-FI"/>
              </w:rPr>
            </w:pPr>
            <w:r w:rsidRPr="007549C4">
              <w:rPr>
                <w:rFonts w:ascii="Arial" w:hAnsi="Arial" w:cs="Arial"/>
                <w:sz w:val="20"/>
                <w:szCs w:val="20"/>
                <w:lang w:val="fi-FI"/>
              </w:rPr>
              <w:t>4</w:t>
            </w:r>
          </w:p>
        </w:tc>
        <w:tc>
          <w:tcPr>
            <w:tcW w:w="3960" w:type="dxa"/>
          </w:tcPr>
          <w:p w14:paraId="472E02D9"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 xml:space="preserve">Kajian analisis beragam pola/bentuk </w:t>
            </w:r>
            <w:r w:rsidRPr="007549C4">
              <w:rPr>
                <w:rFonts w:ascii="Arial" w:hAnsi="Arial" w:cs="Arial"/>
                <w:sz w:val="20"/>
                <w:szCs w:val="20"/>
                <w:lang w:val="fi-FI"/>
              </w:rPr>
              <w:lastRenderedPageBreak/>
              <w:t xml:space="preserve">organisasi wadah sumber belajar/PSB dan perkembangannya </w:t>
            </w:r>
          </w:p>
          <w:p w14:paraId="4B30100E"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 xml:space="preserve">Pengaruh IT terhadap perkembangan OSB </w:t>
            </w:r>
          </w:p>
          <w:p w14:paraId="0DE4BF08"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Tugas observasi dan jelajah internet</w:t>
            </w:r>
          </w:p>
        </w:tc>
        <w:tc>
          <w:tcPr>
            <w:tcW w:w="3420" w:type="dxa"/>
          </w:tcPr>
          <w:p w14:paraId="1B81567F"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lastRenderedPageBreak/>
              <w:t xml:space="preserve">Pola organisasi terpusat, pola </w:t>
            </w:r>
            <w:r w:rsidRPr="007549C4">
              <w:rPr>
                <w:rFonts w:ascii="Arial" w:hAnsi="Arial" w:cs="Arial"/>
                <w:sz w:val="20"/>
                <w:szCs w:val="20"/>
                <w:lang w:val="fi-FI"/>
              </w:rPr>
              <w:lastRenderedPageBreak/>
              <w:t>organisasi terpisah, pola organisasi hybrid serta kelebihan dan kekurangan masing-masing</w:t>
            </w:r>
          </w:p>
        </w:tc>
      </w:tr>
      <w:tr w:rsidR="006D7A6D" w:rsidRPr="007549C4" w14:paraId="5F78890B" w14:textId="77777777" w:rsidTr="00F51548">
        <w:tc>
          <w:tcPr>
            <w:tcW w:w="900" w:type="dxa"/>
          </w:tcPr>
          <w:p w14:paraId="6DC4E7AF" w14:textId="77777777" w:rsidR="006D7A6D" w:rsidRPr="007549C4" w:rsidRDefault="006D7A6D" w:rsidP="00F51548">
            <w:pPr>
              <w:jc w:val="center"/>
              <w:rPr>
                <w:rFonts w:ascii="Arial" w:hAnsi="Arial" w:cs="Arial"/>
                <w:sz w:val="20"/>
                <w:szCs w:val="20"/>
                <w:lang w:val="fi-FI"/>
              </w:rPr>
            </w:pPr>
            <w:r w:rsidRPr="007549C4">
              <w:rPr>
                <w:rFonts w:ascii="Arial" w:hAnsi="Arial" w:cs="Arial"/>
                <w:sz w:val="20"/>
                <w:szCs w:val="20"/>
                <w:lang w:val="fi-FI"/>
              </w:rPr>
              <w:lastRenderedPageBreak/>
              <w:t>5</w:t>
            </w:r>
          </w:p>
        </w:tc>
        <w:tc>
          <w:tcPr>
            <w:tcW w:w="3960" w:type="dxa"/>
          </w:tcPr>
          <w:p w14:paraId="35F90E00"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Kajian analisis isi organisasi sumber belajar dan perkembangannya</w:t>
            </w:r>
          </w:p>
          <w:p w14:paraId="2E9ADF5B"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Pengaruh IT terhadap pengelolaan dan format isi organisasi sumber belajar</w:t>
            </w:r>
          </w:p>
          <w:p w14:paraId="0677793C"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 xml:space="preserve">Tugas observasi dan jelajah internet </w:t>
            </w:r>
          </w:p>
        </w:tc>
        <w:tc>
          <w:tcPr>
            <w:tcW w:w="3420" w:type="dxa"/>
          </w:tcPr>
          <w:p w14:paraId="307297BD"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 xml:space="preserve">Macam-macam isi organisasi sumber belajar ideal dan perkembangannya </w:t>
            </w:r>
          </w:p>
          <w:p w14:paraId="3733F631"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Format isi organisasi sumber belajar fisik maupun non fisik sesuai perkembangannya.</w:t>
            </w:r>
          </w:p>
        </w:tc>
      </w:tr>
      <w:tr w:rsidR="00080C26" w:rsidRPr="007549C4" w14:paraId="746041D1" w14:textId="77777777" w:rsidTr="00F51548">
        <w:tc>
          <w:tcPr>
            <w:tcW w:w="900" w:type="dxa"/>
          </w:tcPr>
          <w:p w14:paraId="2E2E63A2" w14:textId="77777777" w:rsidR="00080C26" w:rsidRPr="00080C26" w:rsidRDefault="00080C26" w:rsidP="00F51548">
            <w:pPr>
              <w:jc w:val="center"/>
              <w:rPr>
                <w:rFonts w:ascii="Arial" w:hAnsi="Arial" w:cs="Arial"/>
                <w:sz w:val="20"/>
                <w:szCs w:val="20"/>
                <w:lang w:val="id-ID"/>
              </w:rPr>
            </w:pPr>
            <w:r>
              <w:rPr>
                <w:rFonts w:ascii="Arial" w:hAnsi="Arial" w:cs="Arial"/>
                <w:sz w:val="20"/>
                <w:szCs w:val="20"/>
                <w:lang w:val="id-ID"/>
              </w:rPr>
              <w:t>6</w:t>
            </w:r>
          </w:p>
        </w:tc>
        <w:tc>
          <w:tcPr>
            <w:tcW w:w="3960" w:type="dxa"/>
          </w:tcPr>
          <w:p w14:paraId="44B10243" w14:textId="77777777" w:rsidR="00080C26" w:rsidRPr="00080C26" w:rsidRDefault="00080C26" w:rsidP="00080C26">
            <w:pPr>
              <w:rPr>
                <w:rFonts w:ascii="Arial" w:hAnsi="Arial" w:cs="Arial"/>
                <w:sz w:val="20"/>
                <w:szCs w:val="20"/>
                <w:lang w:val="id-ID"/>
              </w:rPr>
            </w:pPr>
            <w:r>
              <w:rPr>
                <w:rFonts w:ascii="Arial" w:hAnsi="Arial" w:cs="Arial"/>
                <w:sz w:val="20"/>
                <w:szCs w:val="20"/>
                <w:lang w:val="id-ID"/>
              </w:rPr>
              <w:t xml:space="preserve">Kajian berbagai jenis layanan pusat sumber belajar </w:t>
            </w:r>
          </w:p>
        </w:tc>
        <w:tc>
          <w:tcPr>
            <w:tcW w:w="3420" w:type="dxa"/>
          </w:tcPr>
          <w:p w14:paraId="55B097F5" w14:textId="77777777" w:rsidR="00080C26" w:rsidRDefault="00080C26" w:rsidP="00F51548">
            <w:pPr>
              <w:rPr>
                <w:rFonts w:ascii="Arial" w:hAnsi="Arial" w:cs="Arial"/>
                <w:sz w:val="20"/>
                <w:szCs w:val="20"/>
                <w:lang w:val="id-ID"/>
              </w:rPr>
            </w:pPr>
            <w:r>
              <w:rPr>
                <w:rFonts w:ascii="Arial" w:hAnsi="Arial" w:cs="Arial"/>
                <w:sz w:val="20"/>
                <w:szCs w:val="20"/>
                <w:lang w:val="id-ID"/>
              </w:rPr>
              <w:t>Jenis layanan</w:t>
            </w:r>
          </w:p>
          <w:p w14:paraId="72C2871D" w14:textId="77777777" w:rsidR="00080C26" w:rsidRDefault="00080C26" w:rsidP="00F51548">
            <w:pPr>
              <w:rPr>
                <w:rFonts w:ascii="Arial" w:hAnsi="Arial" w:cs="Arial"/>
                <w:sz w:val="20"/>
                <w:szCs w:val="20"/>
                <w:lang w:val="id-ID"/>
              </w:rPr>
            </w:pPr>
            <w:r>
              <w:rPr>
                <w:rFonts w:ascii="Arial" w:hAnsi="Arial" w:cs="Arial"/>
                <w:sz w:val="20"/>
                <w:szCs w:val="20"/>
                <w:lang w:val="id-ID"/>
              </w:rPr>
              <w:t>Trend kecenderungan cara pelayanan</w:t>
            </w:r>
          </w:p>
          <w:p w14:paraId="2BC66011" w14:textId="77777777" w:rsidR="00080C26" w:rsidRPr="00080C26" w:rsidRDefault="00080C26" w:rsidP="00080C26">
            <w:pPr>
              <w:rPr>
                <w:rFonts w:ascii="Arial" w:hAnsi="Arial" w:cs="Arial"/>
                <w:sz w:val="20"/>
                <w:szCs w:val="20"/>
                <w:lang w:val="id-ID"/>
              </w:rPr>
            </w:pPr>
            <w:r>
              <w:rPr>
                <w:rFonts w:ascii="Arial" w:hAnsi="Arial" w:cs="Arial"/>
                <w:sz w:val="20"/>
                <w:szCs w:val="20"/>
                <w:lang w:val="id-ID"/>
              </w:rPr>
              <w:t xml:space="preserve">Prediksi jensi layanan yang akan ditimbulkan </w:t>
            </w:r>
          </w:p>
        </w:tc>
      </w:tr>
      <w:tr w:rsidR="006D7A6D" w:rsidRPr="007549C4" w14:paraId="4F787873" w14:textId="77777777" w:rsidTr="00F51548">
        <w:tc>
          <w:tcPr>
            <w:tcW w:w="900" w:type="dxa"/>
          </w:tcPr>
          <w:p w14:paraId="2BC9E05E" w14:textId="77777777" w:rsidR="006D7A6D" w:rsidRPr="007549C4" w:rsidRDefault="00976AC6" w:rsidP="00976AC6">
            <w:pPr>
              <w:jc w:val="center"/>
              <w:rPr>
                <w:rFonts w:ascii="Arial" w:hAnsi="Arial" w:cs="Arial"/>
                <w:sz w:val="20"/>
                <w:szCs w:val="20"/>
                <w:lang w:val="fi-FI"/>
              </w:rPr>
            </w:pPr>
            <w:r>
              <w:rPr>
                <w:rFonts w:ascii="Arial" w:hAnsi="Arial" w:cs="Arial"/>
                <w:sz w:val="20"/>
                <w:szCs w:val="20"/>
                <w:lang w:val="id-ID"/>
              </w:rPr>
              <w:t>7</w:t>
            </w:r>
          </w:p>
        </w:tc>
        <w:tc>
          <w:tcPr>
            <w:tcW w:w="3960" w:type="dxa"/>
          </w:tcPr>
          <w:p w14:paraId="7AB15049"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Kajia dan analisis program-program  layanan khusus organisasi sumber belajar /PSB dan identifikasi kemungkinan perkembangan program layanan khusus baru</w:t>
            </w:r>
          </w:p>
          <w:p w14:paraId="7F61EE10"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Tugas observasi dan jelajah internet</w:t>
            </w:r>
          </w:p>
        </w:tc>
        <w:tc>
          <w:tcPr>
            <w:tcW w:w="3420" w:type="dxa"/>
          </w:tcPr>
          <w:p w14:paraId="6AF6CB3B"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 xml:space="preserve">Jenis layanan khusus organisasi sumber belajar/ PSB </w:t>
            </w:r>
          </w:p>
          <w:p w14:paraId="18DF742C" w14:textId="77777777" w:rsidR="006D7A6D" w:rsidRPr="007549C4" w:rsidRDefault="006D7A6D" w:rsidP="00F51548">
            <w:pPr>
              <w:rPr>
                <w:rFonts w:ascii="Arial" w:hAnsi="Arial" w:cs="Arial"/>
                <w:sz w:val="20"/>
                <w:szCs w:val="20"/>
                <w:lang w:val="fi-FI"/>
              </w:rPr>
            </w:pPr>
          </w:p>
        </w:tc>
      </w:tr>
      <w:tr w:rsidR="006D7A6D" w:rsidRPr="007549C4" w14:paraId="6B30BD2C" w14:textId="77777777" w:rsidTr="00F51548">
        <w:tc>
          <w:tcPr>
            <w:tcW w:w="900" w:type="dxa"/>
          </w:tcPr>
          <w:p w14:paraId="5BB1C405" w14:textId="77777777" w:rsidR="006D7A6D" w:rsidRPr="007549C4" w:rsidRDefault="00976AC6" w:rsidP="00976AC6">
            <w:pPr>
              <w:jc w:val="center"/>
              <w:rPr>
                <w:rFonts w:ascii="Arial" w:hAnsi="Arial" w:cs="Arial"/>
                <w:sz w:val="20"/>
                <w:szCs w:val="20"/>
                <w:lang w:val="fi-FI"/>
              </w:rPr>
            </w:pPr>
            <w:r>
              <w:rPr>
                <w:rFonts w:ascii="Arial" w:hAnsi="Arial" w:cs="Arial"/>
                <w:sz w:val="20"/>
                <w:szCs w:val="20"/>
                <w:lang w:val="id-ID"/>
              </w:rPr>
              <w:t>8</w:t>
            </w:r>
          </w:p>
        </w:tc>
        <w:tc>
          <w:tcPr>
            <w:tcW w:w="3960" w:type="dxa"/>
          </w:tcPr>
          <w:p w14:paraId="4DB9D167"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 xml:space="preserve">Mengidentifikasi dan merancang kebutuhan fasilitas fisik dan personalia bagi suatu organisasi sumber belajar </w:t>
            </w:r>
          </w:p>
          <w:p w14:paraId="6CA3313C"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Tugas observasi dan jelajah internet</w:t>
            </w:r>
          </w:p>
        </w:tc>
        <w:tc>
          <w:tcPr>
            <w:tcW w:w="3420" w:type="dxa"/>
          </w:tcPr>
          <w:p w14:paraId="4BA4BC50"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 xml:space="preserve">Kebutuhan fisik, personalia, dan sistem suatu organisasi sumber belajar sesuai fungsi dan tujuan </w:t>
            </w:r>
          </w:p>
          <w:p w14:paraId="09D92A19"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 xml:space="preserve">Integrasi IT pada organisasi sumber belajar </w:t>
            </w:r>
          </w:p>
        </w:tc>
      </w:tr>
      <w:tr w:rsidR="006D7A6D" w:rsidRPr="007549C4" w14:paraId="65A469C4" w14:textId="77777777" w:rsidTr="00F51548">
        <w:tc>
          <w:tcPr>
            <w:tcW w:w="900" w:type="dxa"/>
          </w:tcPr>
          <w:p w14:paraId="47D634C0" w14:textId="77777777" w:rsidR="006D7A6D" w:rsidRPr="007549C4" w:rsidRDefault="006D7A6D" w:rsidP="00F51548">
            <w:pPr>
              <w:jc w:val="center"/>
              <w:rPr>
                <w:rFonts w:ascii="Arial" w:hAnsi="Arial" w:cs="Arial"/>
                <w:sz w:val="20"/>
                <w:szCs w:val="20"/>
                <w:lang w:val="fi-FI"/>
              </w:rPr>
            </w:pPr>
            <w:r w:rsidRPr="007549C4">
              <w:rPr>
                <w:rFonts w:ascii="Arial" w:hAnsi="Arial" w:cs="Arial"/>
                <w:sz w:val="20"/>
                <w:szCs w:val="20"/>
                <w:lang w:val="fi-FI"/>
              </w:rPr>
              <w:t>8-15</w:t>
            </w:r>
          </w:p>
        </w:tc>
        <w:tc>
          <w:tcPr>
            <w:tcW w:w="3960" w:type="dxa"/>
          </w:tcPr>
          <w:p w14:paraId="7FB275A6"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Praktek mengelola pada organisasi sumber belajar dan atau pusat sumber belajar</w:t>
            </w:r>
          </w:p>
        </w:tc>
        <w:tc>
          <w:tcPr>
            <w:tcW w:w="3420" w:type="dxa"/>
          </w:tcPr>
          <w:p w14:paraId="7C586194" w14:textId="77777777" w:rsidR="006D7A6D" w:rsidRPr="007549C4" w:rsidRDefault="006D7A6D" w:rsidP="00F51548">
            <w:pPr>
              <w:rPr>
                <w:rFonts w:ascii="Arial" w:hAnsi="Arial" w:cs="Arial"/>
                <w:sz w:val="20"/>
                <w:szCs w:val="20"/>
                <w:lang w:val="fi-FI"/>
              </w:rPr>
            </w:pPr>
          </w:p>
        </w:tc>
      </w:tr>
      <w:tr w:rsidR="006D7A6D" w:rsidRPr="007549C4" w14:paraId="76DE0534" w14:textId="77777777" w:rsidTr="00F51548">
        <w:tc>
          <w:tcPr>
            <w:tcW w:w="900" w:type="dxa"/>
          </w:tcPr>
          <w:p w14:paraId="6F7A7FE8" w14:textId="77777777" w:rsidR="006D7A6D" w:rsidRPr="007549C4" w:rsidRDefault="006D7A6D" w:rsidP="00F51548">
            <w:pPr>
              <w:jc w:val="center"/>
              <w:rPr>
                <w:rFonts w:ascii="Arial" w:hAnsi="Arial" w:cs="Arial"/>
                <w:sz w:val="20"/>
                <w:szCs w:val="20"/>
                <w:lang w:val="fi-FI"/>
              </w:rPr>
            </w:pPr>
            <w:r w:rsidRPr="007549C4">
              <w:rPr>
                <w:rFonts w:ascii="Arial" w:hAnsi="Arial" w:cs="Arial"/>
                <w:sz w:val="20"/>
                <w:szCs w:val="20"/>
                <w:lang w:val="fi-FI"/>
              </w:rPr>
              <w:t>16</w:t>
            </w:r>
          </w:p>
        </w:tc>
        <w:tc>
          <w:tcPr>
            <w:tcW w:w="3960" w:type="dxa"/>
          </w:tcPr>
          <w:p w14:paraId="4989E336" w14:textId="77777777" w:rsidR="006D7A6D" w:rsidRPr="007549C4" w:rsidRDefault="006D7A6D" w:rsidP="00F51548">
            <w:pPr>
              <w:rPr>
                <w:rFonts w:ascii="Arial" w:hAnsi="Arial" w:cs="Arial"/>
                <w:sz w:val="20"/>
                <w:szCs w:val="20"/>
                <w:lang w:val="fi-FI"/>
              </w:rPr>
            </w:pPr>
            <w:r w:rsidRPr="007549C4">
              <w:rPr>
                <w:rFonts w:ascii="Arial" w:hAnsi="Arial" w:cs="Arial"/>
                <w:sz w:val="20"/>
                <w:szCs w:val="20"/>
                <w:lang w:val="fi-FI"/>
              </w:rPr>
              <w:t>UAS</w:t>
            </w:r>
          </w:p>
        </w:tc>
        <w:tc>
          <w:tcPr>
            <w:tcW w:w="3420" w:type="dxa"/>
          </w:tcPr>
          <w:p w14:paraId="49DE793D" w14:textId="77777777" w:rsidR="006D7A6D" w:rsidRPr="007549C4" w:rsidRDefault="006D7A6D" w:rsidP="00F51548">
            <w:pPr>
              <w:rPr>
                <w:rFonts w:ascii="Arial" w:hAnsi="Arial" w:cs="Arial"/>
                <w:sz w:val="20"/>
                <w:szCs w:val="20"/>
                <w:lang w:val="fi-FI"/>
              </w:rPr>
            </w:pPr>
          </w:p>
        </w:tc>
      </w:tr>
    </w:tbl>
    <w:p w14:paraId="3E7A993F" w14:textId="77777777" w:rsidR="000310E1" w:rsidRPr="00BE6F0C" w:rsidRDefault="000310E1" w:rsidP="00E424DE">
      <w:pPr>
        <w:tabs>
          <w:tab w:val="left" w:pos="3119"/>
        </w:tabs>
        <w:ind w:left="360"/>
        <w:jc w:val="both"/>
        <w:rPr>
          <w:lang w:val="id-ID"/>
        </w:rPr>
      </w:pPr>
    </w:p>
    <w:p w14:paraId="0055DB62" w14:textId="77777777" w:rsidR="000310E1" w:rsidRPr="00BE6F0C" w:rsidRDefault="000310E1" w:rsidP="00E424DE">
      <w:pPr>
        <w:tabs>
          <w:tab w:val="left" w:pos="3119"/>
        </w:tabs>
        <w:ind w:left="360"/>
        <w:jc w:val="both"/>
        <w:rPr>
          <w:lang w:val="id-ID"/>
        </w:rPr>
      </w:pPr>
    </w:p>
    <w:p w14:paraId="78CDFBBD" w14:textId="77777777" w:rsidR="00E424DE" w:rsidRPr="00BE6F0C" w:rsidRDefault="00E424DE" w:rsidP="00E424DE">
      <w:pPr>
        <w:tabs>
          <w:tab w:val="left" w:pos="3119"/>
        </w:tabs>
        <w:ind w:left="360"/>
        <w:jc w:val="both"/>
        <w:rPr>
          <w:lang w:val="fi-FI"/>
        </w:rPr>
      </w:pPr>
      <w:r w:rsidRPr="00BE6F0C">
        <w:rPr>
          <w:lang w:val="fi-FI"/>
        </w:rPr>
        <w:t xml:space="preserve">Evaluasi Hasil Belajar   : </w:t>
      </w:r>
    </w:p>
    <w:tbl>
      <w:tblPr>
        <w:tblStyle w:val="TableGrid"/>
        <w:tblW w:w="0" w:type="auto"/>
        <w:tblInd w:w="426" w:type="dxa"/>
        <w:tblLook w:val="04A0" w:firstRow="1" w:lastRow="0" w:firstColumn="1" w:lastColumn="0" w:noHBand="0" w:noVBand="1"/>
      </w:tblPr>
      <w:tblGrid>
        <w:gridCol w:w="533"/>
        <w:gridCol w:w="3260"/>
        <w:gridCol w:w="1559"/>
      </w:tblGrid>
      <w:tr w:rsidR="00E424DE" w:rsidRPr="00BE6F0C" w14:paraId="437F5886" w14:textId="77777777" w:rsidTr="00373457">
        <w:tc>
          <w:tcPr>
            <w:tcW w:w="533" w:type="dxa"/>
          </w:tcPr>
          <w:p w14:paraId="113F8A42" w14:textId="77777777" w:rsidR="00E424DE" w:rsidRPr="00BE6F0C" w:rsidRDefault="00E424DE" w:rsidP="00373457">
            <w:pPr>
              <w:jc w:val="both"/>
              <w:rPr>
                <w:lang w:eastAsia="en-US"/>
              </w:rPr>
            </w:pPr>
            <w:r w:rsidRPr="00BE6F0C">
              <w:rPr>
                <w:lang w:eastAsia="en-US"/>
              </w:rPr>
              <w:t>No</w:t>
            </w:r>
          </w:p>
        </w:tc>
        <w:tc>
          <w:tcPr>
            <w:tcW w:w="3260" w:type="dxa"/>
          </w:tcPr>
          <w:p w14:paraId="4DA7CCEF" w14:textId="77777777" w:rsidR="00E424DE" w:rsidRPr="00BE6F0C" w:rsidRDefault="00E424DE" w:rsidP="00373457">
            <w:pPr>
              <w:jc w:val="center"/>
              <w:rPr>
                <w:b/>
                <w:lang w:eastAsia="en-US"/>
              </w:rPr>
            </w:pPr>
            <w:r w:rsidRPr="00BE6F0C">
              <w:rPr>
                <w:b/>
                <w:lang w:eastAsia="en-US"/>
              </w:rPr>
              <w:t>Komponen evaluasi</w:t>
            </w:r>
          </w:p>
        </w:tc>
        <w:tc>
          <w:tcPr>
            <w:tcW w:w="1559" w:type="dxa"/>
          </w:tcPr>
          <w:p w14:paraId="396DC730" w14:textId="77777777" w:rsidR="00E424DE" w:rsidRPr="00BE6F0C" w:rsidRDefault="00E424DE" w:rsidP="00373457">
            <w:pPr>
              <w:jc w:val="center"/>
              <w:rPr>
                <w:b/>
                <w:lang w:eastAsia="en-US"/>
              </w:rPr>
            </w:pPr>
            <w:r w:rsidRPr="00BE6F0C">
              <w:rPr>
                <w:b/>
                <w:lang w:eastAsia="en-US"/>
              </w:rPr>
              <w:t>Bobot (%)</w:t>
            </w:r>
          </w:p>
        </w:tc>
      </w:tr>
      <w:tr w:rsidR="00E424DE" w:rsidRPr="00BE6F0C" w14:paraId="52398CBB" w14:textId="77777777" w:rsidTr="00373457">
        <w:tc>
          <w:tcPr>
            <w:tcW w:w="533" w:type="dxa"/>
          </w:tcPr>
          <w:p w14:paraId="0773EF97" w14:textId="77777777" w:rsidR="00E424DE" w:rsidRPr="00BE6F0C" w:rsidRDefault="00E424DE" w:rsidP="00373457">
            <w:pPr>
              <w:jc w:val="both"/>
              <w:rPr>
                <w:lang w:eastAsia="en-US"/>
              </w:rPr>
            </w:pPr>
            <w:r w:rsidRPr="00BE6F0C">
              <w:rPr>
                <w:lang w:eastAsia="en-US"/>
              </w:rPr>
              <w:t>1</w:t>
            </w:r>
          </w:p>
        </w:tc>
        <w:tc>
          <w:tcPr>
            <w:tcW w:w="3260" w:type="dxa"/>
          </w:tcPr>
          <w:p w14:paraId="05BB1E58" w14:textId="77777777" w:rsidR="00E424DE" w:rsidRPr="00BE6F0C" w:rsidRDefault="00E424DE" w:rsidP="00373457">
            <w:pPr>
              <w:jc w:val="both"/>
              <w:rPr>
                <w:lang w:eastAsia="en-US"/>
              </w:rPr>
            </w:pPr>
            <w:r w:rsidRPr="00BE6F0C">
              <w:rPr>
                <w:lang w:eastAsia="en-US"/>
              </w:rPr>
              <w:t>Penyelesaian tugas dan makalah</w:t>
            </w:r>
          </w:p>
        </w:tc>
        <w:tc>
          <w:tcPr>
            <w:tcW w:w="1559" w:type="dxa"/>
          </w:tcPr>
          <w:p w14:paraId="7687C911" w14:textId="77777777" w:rsidR="00E424DE" w:rsidRPr="00BE6F0C" w:rsidRDefault="0087079B" w:rsidP="0087079B">
            <w:pPr>
              <w:jc w:val="both"/>
              <w:rPr>
                <w:lang w:eastAsia="en-US"/>
              </w:rPr>
            </w:pPr>
            <w:r w:rsidRPr="00BE6F0C">
              <w:rPr>
                <w:lang w:eastAsia="en-US"/>
              </w:rPr>
              <w:t>25 %</w:t>
            </w:r>
          </w:p>
        </w:tc>
      </w:tr>
      <w:tr w:rsidR="00E424DE" w:rsidRPr="00BE6F0C" w14:paraId="47CA2D37" w14:textId="77777777" w:rsidTr="00373457">
        <w:tc>
          <w:tcPr>
            <w:tcW w:w="533" w:type="dxa"/>
          </w:tcPr>
          <w:p w14:paraId="04D8D002" w14:textId="77777777" w:rsidR="00E424DE" w:rsidRPr="00BE6F0C" w:rsidRDefault="00E424DE" w:rsidP="00373457">
            <w:pPr>
              <w:jc w:val="both"/>
              <w:rPr>
                <w:lang w:eastAsia="en-US"/>
              </w:rPr>
            </w:pPr>
            <w:r w:rsidRPr="00BE6F0C">
              <w:rPr>
                <w:lang w:eastAsia="en-US"/>
              </w:rPr>
              <w:t>2</w:t>
            </w:r>
          </w:p>
        </w:tc>
        <w:tc>
          <w:tcPr>
            <w:tcW w:w="3260" w:type="dxa"/>
          </w:tcPr>
          <w:p w14:paraId="0CB089B0" w14:textId="77777777" w:rsidR="00E424DE" w:rsidRPr="00BE6F0C" w:rsidRDefault="00E424DE" w:rsidP="00373457">
            <w:pPr>
              <w:jc w:val="both"/>
              <w:rPr>
                <w:lang w:eastAsia="en-US"/>
              </w:rPr>
            </w:pPr>
            <w:r w:rsidRPr="00BE6F0C">
              <w:rPr>
                <w:lang w:eastAsia="en-US"/>
              </w:rPr>
              <w:t>Diskusi/Seminar kecil</w:t>
            </w:r>
          </w:p>
        </w:tc>
        <w:tc>
          <w:tcPr>
            <w:tcW w:w="1559" w:type="dxa"/>
          </w:tcPr>
          <w:p w14:paraId="6B9ED7D0" w14:textId="77777777" w:rsidR="00E424DE" w:rsidRPr="00BE6F0C" w:rsidRDefault="0087079B" w:rsidP="00373457">
            <w:pPr>
              <w:jc w:val="both"/>
              <w:rPr>
                <w:lang w:eastAsia="en-US"/>
              </w:rPr>
            </w:pPr>
            <w:r w:rsidRPr="00BE6F0C">
              <w:rPr>
                <w:lang w:eastAsia="en-US"/>
              </w:rPr>
              <w:t>20%</w:t>
            </w:r>
          </w:p>
        </w:tc>
      </w:tr>
      <w:tr w:rsidR="00E424DE" w:rsidRPr="00BE6F0C" w14:paraId="6BCAB04A" w14:textId="77777777" w:rsidTr="00373457">
        <w:tc>
          <w:tcPr>
            <w:tcW w:w="533" w:type="dxa"/>
          </w:tcPr>
          <w:p w14:paraId="32356B20" w14:textId="77777777" w:rsidR="00E424DE" w:rsidRPr="00BE6F0C" w:rsidRDefault="00E424DE" w:rsidP="00373457">
            <w:pPr>
              <w:jc w:val="both"/>
              <w:rPr>
                <w:lang w:eastAsia="en-US"/>
              </w:rPr>
            </w:pPr>
            <w:r w:rsidRPr="00BE6F0C">
              <w:rPr>
                <w:lang w:eastAsia="en-US"/>
              </w:rPr>
              <w:t>3</w:t>
            </w:r>
          </w:p>
        </w:tc>
        <w:tc>
          <w:tcPr>
            <w:tcW w:w="3260" w:type="dxa"/>
          </w:tcPr>
          <w:p w14:paraId="465B83CA" w14:textId="77777777" w:rsidR="00E424DE" w:rsidRPr="00BE6F0C" w:rsidRDefault="00E424DE" w:rsidP="00373457">
            <w:pPr>
              <w:jc w:val="both"/>
              <w:rPr>
                <w:lang w:eastAsia="en-US"/>
              </w:rPr>
            </w:pPr>
            <w:r w:rsidRPr="00BE6F0C">
              <w:rPr>
                <w:lang w:eastAsia="en-US"/>
              </w:rPr>
              <w:t>Ujian Mid Semester</w:t>
            </w:r>
          </w:p>
        </w:tc>
        <w:tc>
          <w:tcPr>
            <w:tcW w:w="1559" w:type="dxa"/>
          </w:tcPr>
          <w:p w14:paraId="3FDBBC11" w14:textId="77777777" w:rsidR="00E424DE" w:rsidRPr="00BE6F0C" w:rsidRDefault="0087079B" w:rsidP="00373457">
            <w:pPr>
              <w:jc w:val="both"/>
              <w:rPr>
                <w:lang w:eastAsia="en-US"/>
              </w:rPr>
            </w:pPr>
            <w:r w:rsidRPr="00BE6F0C">
              <w:rPr>
                <w:lang w:eastAsia="en-US"/>
              </w:rPr>
              <w:t>20%</w:t>
            </w:r>
          </w:p>
        </w:tc>
      </w:tr>
      <w:tr w:rsidR="00E424DE" w:rsidRPr="00BE6F0C" w14:paraId="26C2505E" w14:textId="77777777" w:rsidTr="00373457">
        <w:tc>
          <w:tcPr>
            <w:tcW w:w="533" w:type="dxa"/>
          </w:tcPr>
          <w:p w14:paraId="59D9F819" w14:textId="77777777" w:rsidR="00E424DE" w:rsidRPr="00BE6F0C" w:rsidRDefault="00E424DE" w:rsidP="00373457">
            <w:pPr>
              <w:jc w:val="both"/>
              <w:rPr>
                <w:lang w:eastAsia="en-US"/>
              </w:rPr>
            </w:pPr>
            <w:r w:rsidRPr="00BE6F0C">
              <w:rPr>
                <w:lang w:eastAsia="en-US"/>
              </w:rPr>
              <w:t>4</w:t>
            </w:r>
          </w:p>
        </w:tc>
        <w:tc>
          <w:tcPr>
            <w:tcW w:w="3260" w:type="dxa"/>
          </w:tcPr>
          <w:p w14:paraId="1A0FC29B" w14:textId="77777777" w:rsidR="00E424DE" w:rsidRPr="00BE6F0C" w:rsidRDefault="00E424DE" w:rsidP="00373457">
            <w:pPr>
              <w:jc w:val="both"/>
              <w:rPr>
                <w:lang w:eastAsia="en-US"/>
              </w:rPr>
            </w:pPr>
            <w:r w:rsidRPr="00BE6F0C">
              <w:rPr>
                <w:lang w:eastAsia="en-US"/>
              </w:rPr>
              <w:t>Ujian Akhir semester</w:t>
            </w:r>
          </w:p>
        </w:tc>
        <w:tc>
          <w:tcPr>
            <w:tcW w:w="1559" w:type="dxa"/>
          </w:tcPr>
          <w:p w14:paraId="69A980E2" w14:textId="77777777" w:rsidR="00E424DE" w:rsidRPr="00BE6F0C" w:rsidRDefault="0087079B" w:rsidP="0087079B">
            <w:pPr>
              <w:jc w:val="both"/>
              <w:rPr>
                <w:lang w:eastAsia="en-US"/>
              </w:rPr>
            </w:pPr>
            <w:r w:rsidRPr="00BE6F0C">
              <w:rPr>
                <w:lang w:eastAsia="en-US"/>
              </w:rPr>
              <w:t>25%</w:t>
            </w:r>
          </w:p>
        </w:tc>
      </w:tr>
      <w:tr w:rsidR="00E424DE" w:rsidRPr="00BE6F0C" w14:paraId="68D833BE" w14:textId="77777777" w:rsidTr="00373457">
        <w:tc>
          <w:tcPr>
            <w:tcW w:w="533" w:type="dxa"/>
          </w:tcPr>
          <w:p w14:paraId="07920011" w14:textId="77777777" w:rsidR="00E424DE" w:rsidRPr="00BE6F0C" w:rsidRDefault="00E424DE" w:rsidP="00373457">
            <w:pPr>
              <w:jc w:val="both"/>
              <w:rPr>
                <w:lang w:eastAsia="en-US"/>
              </w:rPr>
            </w:pPr>
            <w:r w:rsidRPr="00BE6F0C">
              <w:rPr>
                <w:lang w:eastAsia="en-US"/>
              </w:rPr>
              <w:t>5</w:t>
            </w:r>
          </w:p>
        </w:tc>
        <w:tc>
          <w:tcPr>
            <w:tcW w:w="3260" w:type="dxa"/>
          </w:tcPr>
          <w:p w14:paraId="07193E75" w14:textId="77777777" w:rsidR="00E424DE" w:rsidRPr="00BE6F0C" w:rsidRDefault="00E424DE" w:rsidP="00373457">
            <w:pPr>
              <w:jc w:val="both"/>
              <w:rPr>
                <w:lang w:eastAsia="en-US"/>
              </w:rPr>
            </w:pPr>
            <w:r w:rsidRPr="00BE6F0C">
              <w:rPr>
                <w:lang w:eastAsia="en-US"/>
              </w:rPr>
              <w:t>Sikap,Perilaku,Kehadiran</w:t>
            </w:r>
          </w:p>
        </w:tc>
        <w:tc>
          <w:tcPr>
            <w:tcW w:w="1559" w:type="dxa"/>
          </w:tcPr>
          <w:p w14:paraId="6E7DBD68" w14:textId="77777777" w:rsidR="00E424DE" w:rsidRPr="00BE6F0C" w:rsidRDefault="0087079B" w:rsidP="00373457">
            <w:pPr>
              <w:jc w:val="both"/>
              <w:rPr>
                <w:lang w:eastAsia="en-US"/>
              </w:rPr>
            </w:pPr>
            <w:r w:rsidRPr="00BE6F0C">
              <w:rPr>
                <w:lang w:eastAsia="en-US"/>
              </w:rPr>
              <w:t>10%</w:t>
            </w:r>
          </w:p>
        </w:tc>
      </w:tr>
      <w:tr w:rsidR="00E424DE" w:rsidRPr="00BE6F0C" w14:paraId="0CDEC200" w14:textId="77777777" w:rsidTr="00373457">
        <w:tc>
          <w:tcPr>
            <w:tcW w:w="3793" w:type="dxa"/>
            <w:gridSpan w:val="2"/>
          </w:tcPr>
          <w:p w14:paraId="4945EEB1" w14:textId="77777777" w:rsidR="00E424DE" w:rsidRPr="00BE6F0C" w:rsidRDefault="00E424DE" w:rsidP="00373457">
            <w:pPr>
              <w:jc w:val="center"/>
              <w:rPr>
                <w:b/>
                <w:lang w:eastAsia="en-US"/>
              </w:rPr>
            </w:pPr>
            <w:r w:rsidRPr="00BE6F0C">
              <w:rPr>
                <w:b/>
                <w:lang w:eastAsia="en-US"/>
              </w:rPr>
              <w:t>Jumlah</w:t>
            </w:r>
          </w:p>
        </w:tc>
        <w:tc>
          <w:tcPr>
            <w:tcW w:w="1559" w:type="dxa"/>
          </w:tcPr>
          <w:p w14:paraId="1AE2E102" w14:textId="77777777" w:rsidR="00E424DE" w:rsidRPr="00BE6F0C" w:rsidRDefault="00E424DE" w:rsidP="00373457">
            <w:pPr>
              <w:jc w:val="both"/>
              <w:rPr>
                <w:lang w:val="sv-SE" w:eastAsia="en-US"/>
              </w:rPr>
            </w:pPr>
          </w:p>
        </w:tc>
      </w:tr>
    </w:tbl>
    <w:p w14:paraId="58C53D49" w14:textId="77777777" w:rsidR="00E424DE" w:rsidRPr="00BE6F0C" w:rsidRDefault="00E424DE" w:rsidP="00E424DE">
      <w:pPr>
        <w:ind w:left="426"/>
        <w:jc w:val="both"/>
        <w:rPr>
          <w:color w:val="FFFFFF" w:themeColor="background1"/>
          <w:lang w:val="id-ID"/>
        </w:rPr>
      </w:pPr>
      <w:r w:rsidRPr="00BE6F0C">
        <w:rPr>
          <w:color w:val="FFFFFF" w:themeColor="background1"/>
          <w:lang w:val="sv-SE"/>
        </w:rPr>
        <w:t>sumatif</w:t>
      </w:r>
    </w:p>
    <w:p w14:paraId="21CCF7B5" w14:textId="77777777" w:rsidR="0063385C" w:rsidRPr="00CC7065" w:rsidRDefault="0063385C" w:rsidP="0063385C">
      <w:pPr>
        <w:tabs>
          <w:tab w:val="left" w:pos="3119"/>
        </w:tabs>
        <w:ind w:left="360"/>
        <w:jc w:val="both"/>
        <w:rPr>
          <w:rFonts w:ascii="Arial" w:hAnsi="Arial" w:cs="Arial"/>
          <w:b/>
          <w:sz w:val="20"/>
          <w:szCs w:val="20"/>
          <w:lang w:val="sv-SE"/>
        </w:rPr>
      </w:pPr>
      <w:r w:rsidRPr="00CC7065">
        <w:rPr>
          <w:rFonts w:ascii="Arial" w:hAnsi="Arial" w:cs="Arial"/>
          <w:b/>
          <w:sz w:val="20"/>
          <w:szCs w:val="20"/>
          <w:lang w:val="sv-SE"/>
        </w:rPr>
        <w:t>Referensi:</w:t>
      </w:r>
    </w:p>
    <w:p w14:paraId="4F479A98" w14:textId="77777777" w:rsidR="0063385C" w:rsidRPr="00CC7065" w:rsidRDefault="0063385C" w:rsidP="0063385C">
      <w:pPr>
        <w:numPr>
          <w:ilvl w:val="0"/>
          <w:numId w:val="3"/>
        </w:numPr>
        <w:rPr>
          <w:rFonts w:ascii="Arial" w:hAnsi="Arial" w:cs="Arial"/>
          <w:iCs/>
          <w:sz w:val="20"/>
          <w:szCs w:val="20"/>
        </w:rPr>
      </w:pPr>
      <w:r w:rsidRPr="00CC7065">
        <w:rPr>
          <w:rFonts w:ascii="Arial" w:hAnsi="Arial" w:cs="Arial"/>
          <w:sz w:val="20"/>
          <w:szCs w:val="20"/>
          <w:lang w:val="sv-SE"/>
        </w:rPr>
        <w:t xml:space="preserve">Iskandar Wiryokusumo (1989). </w:t>
      </w:r>
      <w:r w:rsidRPr="00CC7065">
        <w:rPr>
          <w:rFonts w:ascii="Arial" w:hAnsi="Arial" w:cs="Arial"/>
          <w:iCs/>
          <w:sz w:val="20"/>
          <w:szCs w:val="20"/>
          <w:lang w:val="sv-SE"/>
        </w:rPr>
        <w:t xml:space="preserve">Pengelolaan Sumber Belajar. </w:t>
      </w:r>
      <w:r w:rsidRPr="00CC7065">
        <w:rPr>
          <w:rFonts w:ascii="Arial" w:hAnsi="Arial" w:cs="Arial"/>
          <w:iCs/>
          <w:sz w:val="20"/>
          <w:szCs w:val="20"/>
        </w:rPr>
        <w:t>University Press IKIP Surabaya</w:t>
      </w:r>
    </w:p>
    <w:p w14:paraId="090289C5" w14:textId="77777777" w:rsidR="0063385C" w:rsidRPr="00CC7065" w:rsidRDefault="0063385C" w:rsidP="0063385C">
      <w:pPr>
        <w:numPr>
          <w:ilvl w:val="0"/>
          <w:numId w:val="3"/>
        </w:numPr>
        <w:rPr>
          <w:rFonts w:ascii="Arial" w:hAnsi="Arial" w:cs="Arial"/>
          <w:sz w:val="20"/>
          <w:szCs w:val="20"/>
          <w:lang w:val="nb-NO"/>
        </w:rPr>
      </w:pPr>
      <w:r w:rsidRPr="00CC7065">
        <w:rPr>
          <w:rFonts w:ascii="Arial" w:hAnsi="Arial" w:cs="Arial"/>
          <w:iCs/>
          <w:sz w:val="20"/>
          <w:szCs w:val="20"/>
          <w:lang w:val="nb-NO"/>
        </w:rPr>
        <w:lastRenderedPageBreak/>
        <w:t xml:space="preserve">Mudhoffir (1986). Prinsip-prinsip Pengelolaan Pusat Sumber Belajar. </w:t>
      </w:r>
      <w:r w:rsidRPr="00CC7065">
        <w:rPr>
          <w:rFonts w:ascii="Arial" w:hAnsi="Arial" w:cs="Arial"/>
          <w:sz w:val="20"/>
          <w:szCs w:val="20"/>
          <w:lang w:val="nb-NO"/>
        </w:rPr>
        <w:t xml:space="preserve"> Bandung: Remadja Rosdakarya (wajib) </w:t>
      </w:r>
    </w:p>
    <w:p w14:paraId="416C0828" w14:textId="77777777" w:rsidR="0063385C" w:rsidRPr="00CC7065" w:rsidRDefault="0063385C" w:rsidP="0063385C">
      <w:pPr>
        <w:numPr>
          <w:ilvl w:val="0"/>
          <w:numId w:val="3"/>
        </w:numPr>
        <w:rPr>
          <w:rFonts w:ascii="Arial" w:hAnsi="Arial" w:cs="Arial"/>
          <w:iCs/>
          <w:sz w:val="20"/>
          <w:szCs w:val="20"/>
          <w:lang w:val="nb-NO"/>
        </w:rPr>
      </w:pPr>
      <w:r w:rsidRPr="00CC7065">
        <w:rPr>
          <w:rFonts w:ascii="Arial" w:hAnsi="Arial" w:cs="Arial"/>
          <w:sz w:val="20"/>
          <w:szCs w:val="20"/>
          <w:lang w:val="nb-NO"/>
        </w:rPr>
        <w:t xml:space="preserve">Mustaji (1994). Pengembangan Lembaga Sumber Belajar. Surabaya: IKIP Surabaya  </w:t>
      </w:r>
      <w:r w:rsidRPr="00CC7065">
        <w:rPr>
          <w:rFonts w:ascii="Arial" w:hAnsi="Arial" w:cs="Arial"/>
          <w:iCs/>
          <w:sz w:val="20"/>
          <w:szCs w:val="20"/>
          <w:lang w:val="nb-NO"/>
        </w:rPr>
        <w:t xml:space="preserve"> </w:t>
      </w:r>
    </w:p>
    <w:p w14:paraId="6881CC35" w14:textId="77777777" w:rsidR="0063385C" w:rsidRPr="00CC7065" w:rsidRDefault="0063385C" w:rsidP="0063385C">
      <w:pPr>
        <w:tabs>
          <w:tab w:val="left" w:pos="3119"/>
        </w:tabs>
        <w:ind w:left="360"/>
        <w:jc w:val="both"/>
        <w:rPr>
          <w:rFonts w:ascii="Arial" w:hAnsi="Arial" w:cs="Arial"/>
          <w:b/>
          <w:sz w:val="20"/>
          <w:szCs w:val="20"/>
          <w:lang w:val="sv-SE"/>
        </w:rPr>
      </w:pPr>
      <w:r w:rsidRPr="00CC7065">
        <w:rPr>
          <w:rFonts w:ascii="Arial" w:hAnsi="Arial" w:cs="Arial"/>
          <w:b/>
          <w:sz w:val="20"/>
          <w:szCs w:val="20"/>
          <w:lang w:val="sv-SE"/>
        </w:rPr>
        <w:t>Literatur tambahan</w:t>
      </w:r>
    </w:p>
    <w:p w14:paraId="5683F9C0" w14:textId="77777777" w:rsidR="0063385C" w:rsidRPr="00CC7065" w:rsidRDefault="0063385C" w:rsidP="0063385C">
      <w:pPr>
        <w:numPr>
          <w:ilvl w:val="0"/>
          <w:numId w:val="3"/>
        </w:numPr>
        <w:rPr>
          <w:rFonts w:ascii="Arial" w:hAnsi="Arial" w:cs="Arial"/>
          <w:sz w:val="20"/>
          <w:szCs w:val="20"/>
          <w:lang w:val="nb-NO"/>
        </w:rPr>
      </w:pPr>
      <w:r w:rsidRPr="00CC7065">
        <w:rPr>
          <w:rFonts w:ascii="Arial" w:hAnsi="Arial" w:cs="Arial"/>
          <w:sz w:val="20"/>
          <w:szCs w:val="20"/>
          <w:lang w:val="nb-NO"/>
        </w:rPr>
        <w:t>Merril, R. (1977) Criteria for Planning the Collge and University LRC. AECT: 1977</w:t>
      </w:r>
    </w:p>
    <w:p w14:paraId="20111531" w14:textId="77777777" w:rsidR="0063385C" w:rsidRPr="00CC7065" w:rsidRDefault="0063385C" w:rsidP="0063385C">
      <w:pPr>
        <w:numPr>
          <w:ilvl w:val="0"/>
          <w:numId w:val="3"/>
        </w:numPr>
        <w:rPr>
          <w:rFonts w:ascii="Arial" w:hAnsi="Arial" w:cs="Arial"/>
          <w:sz w:val="20"/>
          <w:szCs w:val="20"/>
          <w:lang w:val="nb-NO"/>
        </w:rPr>
      </w:pPr>
      <w:r w:rsidRPr="00CC7065">
        <w:rPr>
          <w:rFonts w:ascii="Arial" w:hAnsi="Arial" w:cs="Arial"/>
          <w:sz w:val="20"/>
          <w:szCs w:val="20"/>
          <w:lang w:val="nb-NO"/>
        </w:rPr>
        <w:t xml:space="preserve">Allen W. Kennet, Loren Allen (1973). </w:t>
      </w:r>
      <w:r w:rsidRPr="00CC7065">
        <w:rPr>
          <w:rFonts w:ascii="Arial" w:hAnsi="Arial" w:cs="Arial"/>
          <w:sz w:val="20"/>
          <w:szCs w:val="20"/>
        </w:rPr>
        <w:t xml:space="preserve">Organization and admnistration </w:t>
      </w:r>
      <w:proofErr w:type="gramStart"/>
      <w:r w:rsidRPr="00CC7065">
        <w:rPr>
          <w:rFonts w:ascii="Arial" w:hAnsi="Arial" w:cs="Arial"/>
          <w:sz w:val="20"/>
          <w:szCs w:val="20"/>
        </w:rPr>
        <w:t>of  the</w:t>
      </w:r>
      <w:proofErr w:type="gramEnd"/>
      <w:r w:rsidRPr="00CC7065">
        <w:rPr>
          <w:rFonts w:ascii="Arial" w:hAnsi="Arial" w:cs="Arial"/>
          <w:sz w:val="20"/>
          <w:szCs w:val="20"/>
        </w:rPr>
        <w:t xml:space="preserve"> LRC in the community college. </w:t>
      </w:r>
      <w:r w:rsidRPr="00CC7065">
        <w:rPr>
          <w:rFonts w:ascii="Arial" w:hAnsi="Arial" w:cs="Arial"/>
          <w:sz w:val="20"/>
          <w:szCs w:val="20"/>
          <w:lang w:val="nb-NO"/>
        </w:rPr>
        <w:t>Linnet book: Connecticut.</w:t>
      </w:r>
    </w:p>
    <w:p w14:paraId="4A66B57E" w14:textId="77777777" w:rsidR="0063385C" w:rsidRPr="00CC7065" w:rsidRDefault="0063385C" w:rsidP="0063385C">
      <w:pPr>
        <w:rPr>
          <w:rFonts w:ascii="Arial" w:hAnsi="Arial" w:cs="Arial"/>
          <w:b/>
          <w:bCs/>
          <w:sz w:val="20"/>
          <w:szCs w:val="20"/>
          <w:lang w:val="sv-SE"/>
        </w:rPr>
      </w:pPr>
    </w:p>
    <w:p w14:paraId="614D818E" w14:textId="77777777" w:rsidR="0063385C" w:rsidRPr="00CC7065" w:rsidRDefault="0063385C" w:rsidP="0063385C">
      <w:pPr>
        <w:rPr>
          <w:rFonts w:ascii="Arial" w:hAnsi="Arial" w:cs="Arial"/>
          <w:b/>
          <w:bCs/>
          <w:sz w:val="20"/>
          <w:szCs w:val="20"/>
          <w:lang w:val="sv-SE"/>
        </w:rPr>
      </w:pPr>
      <w:r w:rsidRPr="00CC7065">
        <w:rPr>
          <w:rFonts w:ascii="Arial" w:hAnsi="Arial" w:cs="Arial"/>
          <w:b/>
          <w:bCs/>
          <w:sz w:val="20"/>
          <w:szCs w:val="20"/>
          <w:lang w:val="sv-SE"/>
        </w:rPr>
        <w:t xml:space="preserve">Sumber berupa internet relevan (boleh mencari lainnya): </w:t>
      </w:r>
    </w:p>
    <w:p w14:paraId="75701C2B" w14:textId="77777777" w:rsidR="0063385C" w:rsidRPr="00CC7065" w:rsidRDefault="004F300F" w:rsidP="0063385C">
      <w:pPr>
        <w:numPr>
          <w:ilvl w:val="0"/>
          <w:numId w:val="2"/>
        </w:numPr>
        <w:rPr>
          <w:rFonts w:ascii="Arial" w:hAnsi="Arial" w:cs="Arial"/>
          <w:sz w:val="20"/>
          <w:szCs w:val="20"/>
        </w:rPr>
      </w:pPr>
      <w:hyperlink r:id="rId7" w:tgtFrame="_parent" w:history="1">
        <w:r w:rsidR="0063385C" w:rsidRPr="00CC7065">
          <w:rPr>
            <w:rStyle w:val="Hyperlink"/>
            <w:rFonts w:ascii="Arial" w:hAnsi="Arial" w:cs="Arial"/>
            <w:sz w:val="20"/>
            <w:szCs w:val="20"/>
          </w:rPr>
          <w:t>http://www.knightnewmediacenter.org/</w:t>
        </w:r>
      </w:hyperlink>
      <w:r w:rsidR="0063385C" w:rsidRPr="00CC7065">
        <w:rPr>
          <w:rFonts w:ascii="Arial" w:hAnsi="Arial" w:cs="Arial"/>
          <w:sz w:val="20"/>
          <w:szCs w:val="20"/>
        </w:rPr>
        <w:t xml:space="preserve"> Multimedia training untuk journalis</w:t>
      </w:r>
    </w:p>
    <w:p w14:paraId="68F599ED" w14:textId="77777777" w:rsidR="0063385C" w:rsidRPr="00CC7065" w:rsidRDefault="004F300F" w:rsidP="0063385C">
      <w:pPr>
        <w:numPr>
          <w:ilvl w:val="0"/>
          <w:numId w:val="2"/>
        </w:numPr>
        <w:rPr>
          <w:rFonts w:ascii="Arial" w:hAnsi="Arial" w:cs="Arial"/>
          <w:sz w:val="20"/>
          <w:szCs w:val="20"/>
          <w:lang w:val="sv-SE"/>
        </w:rPr>
      </w:pPr>
      <w:hyperlink r:id="rId8" w:tgtFrame="_parent" w:history="1">
        <w:r w:rsidR="0063385C" w:rsidRPr="00CC7065">
          <w:rPr>
            <w:rStyle w:val="Hyperlink"/>
            <w:rFonts w:ascii="Arial" w:hAnsi="Arial" w:cs="Arial"/>
            <w:sz w:val="20"/>
            <w:szCs w:val="20"/>
          </w:rPr>
          <w:t>http://www.infosys.com/industries/media-entertainment/studios-network/white-papers/digital-asset-</w:t>
        </w:r>
      </w:hyperlink>
      <w:hyperlink r:id="rId9" w:tgtFrame="_parent" w:history="1">
        <w:r w:rsidR="0063385C" w:rsidRPr="00CC7065">
          <w:rPr>
            <w:rStyle w:val="Hyperlink"/>
            <w:rFonts w:ascii="Arial" w:hAnsi="Arial" w:cs="Arial"/>
            <w:sz w:val="20"/>
            <w:szCs w:val="20"/>
          </w:rPr>
          <w:t>management-PoV.pdf</w:t>
        </w:r>
      </w:hyperlink>
      <w:r w:rsidR="0063385C" w:rsidRPr="00CC7065">
        <w:rPr>
          <w:rFonts w:ascii="Arial" w:hAnsi="Arial" w:cs="Arial"/>
          <w:sz w:val="20"/>
          <w:szCs w:val="20"/>
        </w:rPr>
        <w:t xml:space="preserve"> berisi tentang strategi pengelolaan aset-aset digital (DAM)---sumber belajar ke depan akan banyak berformat digital perlu anda tahu, maka fasilitas fisik, personaia, organisasinya juga akan berubah. </w:t>
      </w:r>
      <w:r w:rsidR="0063385C" w:rsidRPr="00CC7065">
        <w:rPr>
          <w:rFonts w:ascii="Arial" w:hAnsi="Arial" w:cs="Arial"/>
          <w:sz w:val="20"/>
          <w:szCs w:val="20"/>
          <w:lang w:val="sv-SE"/>
        </w:rPr>
        <w:t>Cari terus situs relevan sajikan dalam makalah anda maka anda akan excellent.</w:t>
      </w:r>
    </w:p>
    <w:p w14:paraId="311F0020" w14:textId="77777777" w:rsidR="0063385C" w:rsidRPr="00CC7065" w:rsidRDefault="004F300F" w:rsidP="0063385C">
      <w:pPr>
        <w:numPr>
          <w:ilvl w:val="0"/>
          <w:numId w:val="2"/>
        </w:numPr>
        <w:rPr>
          <w:rFonts w:ascii="Arial" w:hAnsi="Arial" w:cs="Arial"/>
          <w:sz w:val="20"/>
          <w:szCs w:val="20"/>
          <w:lang w:val="nb-NO"/>
        </w:rPr>
      </w:pPr>
      <w:hyperlink r:id="rId10" w:tgtFrame="_parent" w:history="1">
        <w:r w:rsidR="0063385C" w:rsidRPr="00CC7065">
          <w:rPr>
            <w:rStyle w:val="Hyperlink"/>
            <w:rFonts w:ascii="Arial" w:hAnsi="Arial" w:cs="Arial"/>
            <w:sz w:val="20"/>
            <w:szCs w:val="20"/>
            <w:lang w:val="nb-NO"/>
          </w:rPr>
          <w:t>http://www.dougherty.k12.ga.us/Lake_Park_Elem/media%20center.htm</w:t>
        </w:r>
      </w:hyperlink>
      <w:r w:rsidR="0063385C" w:rsidRPr="00CC7065">
        <w:rPr>
          <w:rFonts w:ascii="Arial" w:hAnsi="Arial" w:cs="Arial"/>
          <w:sz w:val="20"/>
          <w:szCs w:val="20"/>
          <w:lang w:val="nb-NO"/>
        </w:rPr>
        <w:t xml:space="preserve"> </w:t>
      </w:r>
    </w:p>
    <w:p w14:paraId="0D549C1A" w14:textId="77777777" w:rsidR="0063385C" w:rsidRPr="00CC7065" w:rsidRDefault="0063385C" w:rsidP="0063385C">
      <w:pPr>
        <w:numPr>
          <w:ilvl w:val="0"/>
          <w:numId w:val="2"/>
        </w:numPr>
        <w:rPr>
          <w:rFonts w:ascii="Arial" w:hAnsi="Arial" w:cs="Arial"/>
          <w:sz w:val="20"/>
          <w:szCs w:val="20"/>
          <w:lang w:val="nb-NO"/>
        </w:rPr>
      </w:pPr>
      <w:r w:rsidRPr="00CC7065">
        <w:rPr>
          <w:rFonts w:ascii="Arial" w:hAnsi="Arial" w:cs="Arial"/>
          <w:sz w:val="20"/>
          <w:szCs w:val="20"/>
          <w:lang w:val="nb-NO"/>
        </w:rPr>
        <w:t xml:space="preserve">berisi tentang  contoh sebuah profile media center untuk anak2 by </w:t>
      </w:r>
      <w:r w:rsidRPr="00CC7065">
        <w:rPr>
          <w:rFonts w:ascii="Arial" w:hAnsi="Arial" w:cs="Arial"/>
          <w:b/>
          <w:bCs/>
          <w:i/>
          <w:iCs/>
          <w:sz w:val="20"/>
          <w:szCs w:val="20"/>
          <w:lang w:val="nb-NO"/>
        </w:rPr>
        <w:t>Sallie Raines</w:t>
      </w:r>
      <w:r w:rsidRPr="00CC7065">
        <w:rPr>
          <w:rFonts w:ascii="Arial" w:hAnsi="Arial" w:cs="Arial"/>
          <w:b/>
          <w:bCs/>
          <w:sz w:val="20"/>
          <w:szCs w:val="20"/>
          <w:lang w:val="nb-NO"/>
        </w:rPr>
        <w:t xml:space="preserve"> dikoneksikan ke beberapa sumber </w:t>
      </w:r>
    </w:p>
    <w:p w14:paraId="01F54812" w14:textId="77777777" w:rsidR="0063385C" w:rsidRPr="00CC7065" w:rsidRDefault="004F300F" w:rsidP="0063385C">
      <w:pPr>
        <w:numPr>
          <w:ilvl w:val="0"/>
          <w:numId w:val="2"/>
        </w:numPr>
        <w:rPr>
          <w:rFonts w:ascii="Arial" w:hAnsi="Arial" w:cs="Arial"/>
          <w:sz w:val="20"/>
          <w:szCs w:val="20"/>
          <w:lang w:val="nb-NO"/>
        </w:rPr>
      </w:pPr>
      <w:hyperlink r:id="rId11" w:tgtFrame="_parent" w:history="1">
        <w:r w:rsidR="0063385C" w:rsidRPr="00CC7065">
          <w:rPr>
            <w:rStyle w:val="Hyperlink"/>
            <w:rFonts w:ascii="Arial" w:hAnsi="Arial" w:cs="Arial"/>
            <w:sz w:val="20"/>
            <w:szCs w:val="20"/>
            <w:lang w:val="nb-NO"/>
          </w:rPr>
          <w:t>http://digitalmedia.oreilly.com/learningcenter/</w:t>
        </w:r>
      </w:hyperlink>
      <w:r w:rsidR="0063385C" w:rsidRPr="00CC7065">
        <w:rPr>
          <w:rFonts w:ascii="Arial" w:hAnsi="Arial" w:cs="Arial"/>
          <w:sz w:val="20"/>
          <w:szCs w:val="20"/>
          <w:lang w:val="nb-NO"/>
        </w:rPr>
        <w:t xml:space="preserve"> sumber belaar untuk fotografi</w:t>
      </w:r>
    </w:p>
    <w:p w14:paraId="39DA9DFA" w14:textId="77777777" w:rsidR="0063385C" w:rsidRPr="00CC7065" w:rsidRDefault="004F300F" w:rsidP="0063385C">
      <w:pPr>
        <w:numPr>
          <w:ilvl w:val="0"/>
          <w:numId w:val="2"/>
        </w:numPr>
        <w:rPr>
          <w:rFonts w:ascii="Arial" w:hAnsi="Arial" w:cs="Arial"/>
          <w:sz w:val="20"/>
          <w:szCs w:val="20"/>
        </w:rPr>
      </w:pPr>
      <w:hyperlink r:id="rId12" w:tgtFrame="_parent" w:history="1">
        <w:r w:rsidR="0063385C" w:rsidRPr="00CC7065">
          <w:rPr>
            <w:rStyle w:val="Hyperlink"/>
            <w:rFonts w:ascii="Arial" w:hAnsi="Arial" w:cs="Arial"/>
            <w:sz w:val="20"/>
            <w:szCs w:val="20"/>
          </w:rPr>
          <w:t>http://www.bc.edu/libraries/centers/media/</w:t>
        </w:r>
      </w:hyperlink>
      <w:r w:rsidR="0063385C" w:rsidRPr="00CC7065">
        <w:rPr>
          <w:rFonts w:ascii="Arial" w:hAnsi="Arial" w:cs="Arial"/>
          <w:sz w:val="20"/>
          <w:szCs w:val="20"/>
        </w:rPr>
        <w:t xml:space="preserve"> perpustakaan boston college</w:t>
      </w:r>
    </w:p>
    <w:p w14:paraId="12EB4595" w14:textId="77777777" w:rsidR="0063385C" w:rsidRPr="00CC7065" w:rsidRDefault="004F300F" w:rsidP="0063385C">
      <w:pPr>
        <w:numPr>
          <w:ilvl w:val="0"/>
          <w:numId w:val="2"/>
        </w:numPr>
        <w:rPr>
          <w:rFonts w:ascii="Arial" w:hAnsi="Arial" w:cs="Arial"/>
          <w:sz w:val="20"/>
          <w:szCs w:val="20"/>
        </w:rPr>
      </w:pPr>
      <w:hyperlink r:id="rId13" w:tgtFrame="_parent" w:history="1">
        <w:r w:rsidR="0063385C" w:rsidRPr="00CC7065">
          <w:rPr>
            <w:rStyle w:val="Hyperlink"/>
            <w:rFonts w:ascii="Arial" w:hAnsi="Arial" w:cs="Arial"/>
            <w:sz w:val="20"/>
            <w:szCs w:val="20"/>
          </w:rPr>
          <w:t>http://cli.uth.tmc.edu/media-center/default.html</w:t>
        </w:r>
      </w:hyperlink>
    </w:p>
    <w:p w14:paraId="66D933BA" w14:textId="77777777" w:rsidR="0063385C" w:rsidRPr="00CC7065" w:rsidRDefault="004F300F" w:rsidP="0063385C">
      <w:pPr>
        <w:numPr>
          <w:ilvl w:val="0"/>
          <w:numId w:val="2"/>
        </w:numPr>
        <w:rPr>
          <w:rFonts w:ascii="Arial" w:hAnsi="Arial" w:cs="Arial"/>
          <w:sz w:val="20"/>
          <w:szCs w:val="20"/>
          <w:lang w:val="nb-NO"/>
        </w:rPr>
      </w:pPr>
      <w:hyperlink r:id="rId14" w:tgtFrame="_parent" w:history="1">
        <w:r w:rsidR="0063385C" w:rsidRPr="00CC7065">
          <w:rPr>
            <w:rStyle w:val="Hyperlink"/>
            <w:rFonts w:ascii="Arial" w:hAnsi="Arial" w:cs="Arial"/>
            <w:sz w:val="20"/>
            <w:szCs w:val="20"/>
            <w:lang w:val="nb-NO"/>
          </w:rPr>
          <w:t>http://www.fresnocitycollege.edu/lrc/</w:t>
        </w:r>
      </w:hyperlink>
      <w:r w:rsidR="0063385C" w:rsidRPr="00CC7065">
        <w:rPr>
          <w:rFonts w:ascii="Arial" w:hAnsi="Arial" w:cs="Arial"/>
          <w:sz w:val="20"/>
          <w:szCs w:val="20"/>
          <w:lang w:val="nb-NO"/>
        </w:rPr>
        <w:t xml:space="preserve">  pusat sumber belajar lengkap</w:t>
      </w:r>
    </w:p>
    <w:p w14:paraId="35A2552A" w14:textId="77777777" w:rsidR="0063385C" w:rsidRPr="00CC7065" w:rsidRDefault="004F300F" w:rsidP="0063385C">
      <w:pPr>
        <w:numPr>
          <w:ilvl w:val="0"/>
          <w:numId w:val="2"/>
        </w:numPr>
        <w:rPr>
          <w:rFonts w:ascii="Arial" w:hAnsi="Arial" w:cs="Arial"/>
          <w:sz w:val="20"/>
          <w:szCs w:val="20"/>
          <w:lang w:val="nb-NO"/>
        </w:rPr>
      </w:pPr>
      <w:hyperlink r:id="rId15" w:tgtFrame="_parent" w:history="1">
        <w:r w:rsidR="0063385C" w:rsidRPr="00CC7065">
          <w:rPr>
            <w:rStyle w:val="Hyperlink"/>
            <w:rFonts w:ascii="Arial" w:hAnsi="Arial" w:cs="Arial"/>
            <w:sz w:val="20"/>
            <w:szCs w:val="20"/>
            <w:lang w:val="nb-NO"/>
          </w:rPr>
          <w:t>http://national.citysearch.com/profile/10704004/?brand=smx_yp-nc</w:t>
        </w:r>
      </w:hyperlink>
      <w:r w:rsidR="0063385C" w:rsidRPr="00CC7065">
        <w:rPr>
          <w:rFonts w:ascii="Arial" w:hAnsi="Arial" w:cs="Arial"/>
          <w:sz w:val="20"/>
          <w:szCs w:val="20"/>
          <w:lang w:val="nb-NO"/>
        </w:rPr>
        <w:t xml:space="preserve">  </w:t>
      </w:r>
    </w:p>
    <w:p w14:paraId="2FAA09FF" w14:textId="77777777" w:rsidR="00C92BCE" w:rsidRDefault="00C92BCE">
      <w:pPr>
        <w:sectPr w:rsidR="00C92BCE" w:rsidSect="00C860A1">
          <w:headerReference w:type="default" r:id="rId16"/>
          <w:footerReference w:type="default" r:id="rId17"/>
          <w:pgSz w:w="12240" w:h="15840"/>
          <w:pgMar w:top="1440" w:right="1440" w:bottom="1440" w:left="1440" w:header="708" w:footer="708" w:gutter="0"/>
          <w:cols w:space="708"/>
          <w:docGrid w:linePitch="360"/>
        </w:sectPr>
      </w:pPr>
    </w:p>
    <w:p w14:paraId="294E3808" w14:textId="77777777" w:rsidR="00E424DE" w:rsidRPr="00BE6F0C" w:rsidRDefault="00E424DE"/>
    <w:p w14:paraId="38C84DD1" w14:textId="77777777" w:rsidR="002A47FE" w:rsidRDefault="002A47FE" w:rsidP="002A47FE">
      <w:pPr>
        <w:jc w:val="center"/>
        <w:rPr>
          <w:b/>
          <w:lang w:val="id-ID"/>
        </w:rPr>
      </w:pPr>
    </w:p>
    <w:p w14:paraId="775E2CA1" w14:textId="77777777" w:rsidR="002A47FE" w:rsidRDefault="002A47FE" w:rsidP="002A47FE">
      <w:pPr>
        <w:jc w:val="center"/>
        <w:rPr>
          <w:b/>
          <w:lang w:val="id-ID"/>
        </w:rPr>
      </w:pPr>
      <w:r>
        <w:rPr>
          <w:b/>
          <w:lang w:val="id-ID"/>
        </w:rPr>
        <w:t>RENCANA PELAKSANAAN PEMBELAJARAN (RPP)</w:t>
      </w:r>
    </w:p>
    <w:p w14:paraId="72E3174B" w14:textId="77777777" w:rsidR="002A47FE" w:rsidRPr="00630474" w:rsidRDefault="002A47FE" w:rsidP="002A47FE">
      <w:pPr>
        <w:jc w:val="center"/>
        <w:rPr>
          <w:b/>
          <w:lang w:val="id-ID"/>
        </w:rPr>
      </w:pPr>
    </w:p>
    <w:p w14:paraId="0D018D5D" w14:textId="77777777" w:rsidR="002A47FE" w:rsidRDefault="002A47FE" w:rsidP="002A47FE">
      <w:pPr>
        <w:tabs>
          <w:tab w:val="left" w:pos="2880"/>
          <w:tab w:val="left" w:pos="3000"/>
        </w:tabs>
        <w:ind w:left="3000" w:hanging="3000"/>
        <w:jc w:val="both"/>
        <w:rPr>
          <w:sz w:val="22"/>
          <w:szCs w:val="22"/>
          <w:lang w:val="sv-SE"/>
        </w:rPr>
      </w:pPr>
      <w:r w:rsidRPr="00D33B8C">
        <w:rPr>
          <w:sz w:val="22"/>
          <w:szCs w:val="22"/>
          <w:lang w:val="sv-SE"/>
        </w:rPr>
        <w:t>Nama Matakuliah</w:t>
      </w:r>
      <w:r w:rsidRPr="00D33B8C">
        <w:rPr>
          <w:sz w:val="22"/>
          <w:szCs w:val="22"/>
          <w:lang w:val="sv-SE"/>
        </w:rPr>
        <w:tab/>
        <w:t xml:space="preserve">: </w:t>
      </w:r>
      <w:r w:rsidR="00C92BCE">
        <w:rPr>
          <w:sz w:val="22"/>
          <w:szCs w:val="22"/>
          <w:lang w:val="id-ID"/>
        </w:rPr>
        <w:t>Pengelolaan</w:t>
      </w:r>
      <w:bookmarkStart w:id="0" w:name="_GoBack"/>
      <w:bookmarkEnd w:id="0"/>
      <w:r>
        <w:rPr>
          <w:sz w:val="22"/>
          <w:szCs w:val="22"/>
          <w:lang w:val="id-ID"/>
        </w:rPr>
        <w:t xml:space="preserve"> Sumber Belajar </w:t>
      </w:r>
    </w:p>
    <w:p w14:paraId="0F98D8AB" w14:textId="77777777" w:rsidR="002A47FE" w:rsidRDefault="002A47FE" w:rsidP="002A47FE">
      <w:pPr>
        <w:tabs>
          <w:tab w:val="left" w:pos="2880"/>
          <w:tab w:val="left" w:pos="3000"/>
        </w:tabs>
        <w:ind w:left="3000" w:hanging="3000"/>
        <w:jc w:val="both"/>
        <w:rPr>
          <w:sz w:val="22"/>
          <w:szCs w:val="22"/>
          <w:lang w:val="sv-SE"/>
        </w:rPr>
      </w:pPr>
      <w:r w:rsidRPr="00D33B8C">
        <w:rPr>
          <w:sz w:val="22"/>
          <w:szCs w:val="22"/>
          <w:lang w:val="sv-SE"/>
        </w:rPr>
        <w:t>Kode Matakuliah</w:t>
      </w:r>
      <w:r w:rsidRPr="00D33B8C">
        <w:rPr>
          <w:sz w:val="22"/>
          <w:szCs w:val="22"/>
          <w:lang w:val="sv-SE"/>
        </w:rPr>
        <w:tab/>
        <w:t xml:space="preserve">: </w:t>
      </w:r>
    </w:p>
    <w:p w14:paraId="75BCCE37" w14:textId="77777777" w:rsidR="002A47FE" w:rsidRPr="004071BF" w:rsidRDefault="002A47FE" w:rsidP="002A47FE">
      <w:pPr>
        <w:tabs>
          <w:tab w:val="left" w:pos="2880"/>
          <w:tab w:val="left" w:pos="3000"/>
        </w:tabs>
        <w:ind w:left="3000" w:hanging="3000"/>
        <w:jc w:val="both"/>
        <w:rPr>
          <w:sz w:val="22"/>
          <w:szCs w:val="22"/>
          <w:lang w:val="id-ID"/>
        </w:rPr>
      </w:pPr>
      <w:r w:rsidRPr="005E14F2">
        <w:rPr>
          <w:sz w:val="22"/>
          <w:szCs w:val="22"/>
          <w:lang w:val="sv-SE"/>
        </w:rPr>
        <w:t>Pertemuan ke</w:t>
      </w:r>
      <w:r w:rsidRPr="005E14F2">
        <w:rPr>
          <w:sz w:val="22"/>
          <w:szCs w:val="22"/>
          <w:lang w:val="sv-SE"/>
        </w:rPr>
        <w:tab/>
        <w:t xml:space="preserve">: </w:t>
      </w:r>
      <w:r>
        <w:rPr>
          <w:sz w:val="22"/>
          <w:szCs w:val="22"/>
          <w:lang w:val="id-ID"/>
        </w:rPr>
        <w:t>1 (kontrak belajar)</w:t>
      </w:r>
    </w:p>
    <w:p w14:paraId="674019BA" w14:textId="77777777" w:rsidR="002A47FE" w:rsidRPr="005C3845" w:rsidRDefault="002A47FE" w:rsidP="002A47FE">
      <w:pPr>
        <w:jc w:val="both"/>
        <w:rPr>
          <w:lang w:val="sv-SE"/>
        </w:rPr>
      </w:pPr>
      <w:r w:rsidRPr="005C3845">
        <w:rPr>
          <w:lang w:val="sv-SE"/>
        </w:rPr>
        <w:t>Jumlah SKS</w:t>
      </w:r>
      <w:r w:rsidRPr="005C3845">
        <w:rPr>
          <w:lang w:val="sv-SE"/>
        </w:rPr>
        <w:tab/>
      </w:r>
      <w:r w:rsidRPr="005C3845">
        <w:rPr>
          <w:lang w:val="sv-SE"/>
        </w:rPr>
        <w:tab/>
      </w:r>
      <w:r w:rsidRPr="005C3845">
        <w:rPr>
          <w:lang w:val="sv-SE"/>
        </w:rPr>
        <w:tab/>
        <w:t xml:space="preserve">: </w:t>
      </w:r>
      <w:r>
        <w:rPr>
          <w:lang w:val="id-ID"/>
        </w:rPr>
        <w:t xml:space="preserve">3 SKS, </w:t>
      </w:r>
      <w:r w:rsidRPr="005C3845">
        <w:rPr>
          <w:lang w:val="sv-SE"/>
        </w:rPr>
        <w:t xml:space="preserve">Teori </w:t>
      </w:r>
      <w:r>
        <w:rPr>
          <w:lang w:val="id-ID"/>
        </w:rPr>
        <w:t xml:space="preserve">1,5 </w:t>
      </w:r>
      <w:r>
        <w:rPr>
          <w:lang w:val="sv-SE"/>
        </w:rPr>
        <w:t>S</w:t>
      </w:r>
      <w:r w:rsidRPr="005C3845">
        <w:rPr>
          <w:lang w:val="sv-SE"/>
        </w:rPr>
        <w:t>KS</w:t>
      </w:r>
      <w:r>
        <w:rPr>
          <w:lang w:val="sv-SE"/>
        </w:rPr>
        <w:t xml:space="preserve"> praktek </w:t>
      </w:r>
      <w:r>
        <w:rPr>
          <w:lang w:val="id-ID"/>
        </w:rPr>
        <w:t xml:space="preserve">1,5 </w:t>
      </w:r>
      <w:r>
        <w:rPr>
          <w:lang w:val="sv-SE"/>
        </w:rPr>
        <w:t>SKS</w:t>
      </w:r>
    </w:p>
    <w:p w14:paraId="2127D741" w14:textId="77777777" w:rsidR="002A47FE" w:rsidRPr="007A3227" w:rsidRDefault="002A47FE" w:rsidP="002A47FE">
      <w:pPr>
        <w:jc w:val="both"/>
        <w:rPr>
          <w:lang w:val="sv-SE"/>
        </w:rPr>
      </w:pPr>
      <w:r w:rsidRPr="007A3227">
        <w:rPr>
          <w:sz w:val="22"/>
          <w:szCs w:val="22"/>
          <w:lang w:val="sv-SE"/>
        </w:rPr>
        <w:t xml:space="preserve">Dosen </w:t>
      </w:r>
      <w:r w:rsidRPr="007A3227">
        <w:rPr>
          <w:sz w:val="22"/>
          <w:szCs w:val="22"/>
          <w:lang w:val="sv-SE"/>
        </w:rPr>
        <w:tab/>
      </w:r>
      <w:r w:rsidRPr="007A3227">
        <w:rPr>
          <w:sz w:val="22"/>
          <w:szCs w:val="22"/>
          <w:lang w:val="sv-SE"/>
        </w:rPr>
        <w:tab/>
      </w:r>
      <w:r w:rsidRPr="007A3227">
        <w:rPr>
          <w:sz w:val="22"/>
          <w:szCs w:val="22"/>
          <w:lang w:val="sv-SE"/>
        </w:rPr>
        <w:tab/>
      </w:r>
      <w:r w:rsidRPr="007A3227">
        <w:rPr>
          <w:sz w:val="22"/>
          <w:szCs w:val="22"/>
          <w:lang w:val="sv-SE"/>
        </w:rPr>
        <w:tab/>
        <w:t xml:space="preserve">: </w:t>
      </w:r>
      <w:r>
        <w:rPr>
          <w:sz w:val="22"/>
          <w:szCs w:val="22"/>
          <w:lang w:val="id-ID"/>
        </w:rPr>
        <w:t>Pujiriyanto</w:t>
      </w:r>
    </w:p>
    <w:p w14:paraId="1079948F" w14:textId="77777777" w:rsidR="002A47FE" w:rsidRDefault="002A47FE" w:rsidP="002A47FE">
      <w:pPr>
        <w:tabs>
          <w:tab w:val="left" w:pos="2880"/>
          <w:tab w:val="left" w:pos="3000"/>
        </w:tabs>
        <w:ind w:left="3000" w:hanging="3000"/>
        <w:jc w:val="both"/>
        <w:rPr>
          <w:sz w:val="22"/>
          <w:szCs w:val="22"/>
          <w:lang w:val="sv-SE"/>
        </w:rPr>
      </w:pPr>
      <w:r w:rsidRPr="007A3227">
        <w:rPr>
          <w:sz w:val="22"/>
          <w:szCs w:val="22"/>
          <w:lang w:val="sv-SE"/>
        </w:rPr>
        <w:t>Program Studi</w:t>
      </w:r>
      <w:r w:rsidRPr="007A3227">
        <w:rPr>
          <w:sz w:val="22"/>
          <w:szCs w:val="22"/>
          <w:lang w:val="sv-SE"/>
        </w:rPr>
        <w:tab/>
        <w:t xml:space="preserve">: </w:t>
      </w:r>
      <w:r>
        <w:rPr>
          <w:sz w:val="22"/>
          <w:szCs w:val="22"/>
          <w:lang w:val="id-ID"/>
        </w:rPr>
        <w:t>TP</w:t>
      </w:r>
    </w:p>
    <w:p w14:paraId="2344F16A" w14:textId="77777777" w:rsidR="002A47FE" w:rsidRDefault="002A47FE" w:rsidP="002A47FE">
      <w:pPr>
        <w:tabs>
          <w:tab w:val="left" w:pos="2880"/>
          <w:tab w:val="left" w:pos="3000"/>
        </w:tabs>
        <w:ind w:left="3000" w:hanging="3000"/>
        <w:jc w:val="both"/>
        <w:rPr>
          <w:sz w:val="22"/>
          <w:szCs w:val="22"/>
          <w:lang w:val="sv-SE"/>
        </w:rPr>
      </w:pPr>
      <w:r>
        <w:rPr>
          <w:sz w:val="22"/>
          <w:szCs w:val="22"/>
          <w:lang w:val="sv-SE"/>
        </w:rPr>
        <w:t>Tujuan Perkuliahan</w:t>
      </w:r>
      <w:r>
        <w:rPr>
          <w:sz w:val="22"/>
          <w:szCs w:val="22"/>
          <w:lang w:val="sv-SE"/>
        </w:rPr>
        <w:tab/>
        <w:t>:</w:t>
      </w:r>
      <w:r>
        <w:rPr>
          <w:sz w:val="22"/>
          <w:szCs w:val="22"/>
          <w:lang w:val="id-ID"/>
        </w:rPr>
        <w:t xml:space="preserve"> Ben pinter </w:t>
      </w:r>
    </w:p>
    <w:p w14:paraId="26EE4394" w14:textId="77777777" w:rsidR="002A47FE" w:rsidRPr="007A3227" w:rsidRDefault="002A47FE" w:rsidP="002A47FE">
      <w:pPr>
        <w:tabs>
          <w:tab w:val="left" w:pos="2880"/>
          <w:tab w:val="left" w:pos="3000"/>
        </w:tabs>
        <w:ind w:left="3000" w:hanging="3000"/>
        <w:jc w:val="both"/>
        <w:rPr>
          <w:sz w:val="22"/>
          <w:szCs w:val="22"/>
          <w:lang w:val="sv-SE"/>
        </w:rPr>
      </w:pPr>
    </w:p>
    <w:p w14:paraId="1DA356F7" w14:textId="77777777" w:rsidR="002A47FE" w:rsidRDefault="002A47FE" w:rsidP="002A47FE">
      <w:pPr>
        <w:pStyle w:val="ListParagraph"/>
        <w:ind w:left="0"/>
        <w:jc w:val="both"/>
        <w:rPr>
          <w:b/>
          <w:bCs/>
          <w:lang w:val="it-IT"/>
        </w:rPr>
      </w:pPr>
      <w:r w:rsidRPr="005E14F2">
        <w:rPr>
          <w:b/>
          <w:bCs/>
          <w:lang w:val="it-IT"/>
        </w:rPr>
        <w:t>Materi Pokok:</w:t>
      </w:r>
    </w:p>
    <w:p w14:paraId="1E4BFF2D" w14:textId="77777777" w:rsidR="002A47FE" w:rsidRPr="003942BF" w:rsidRDefault="002A47FE" w:rsidP="002A47FE">
      <w:pPr>
        <w:pStyle w:val="ListParagraph"/>
        <w:ind w:left="0"/>
        <w:jc w:val="both"/>
        <w:rPr>
          <w:bCs/>
          <w:lang w:val="it-IT"/>
        </w:rPr>
      </w:pPr>
      <w:r>
        <w:rPr>
          <w:bCs/>
          <w:lang w:val="id-ID"/>
        </w:rPr>
        <w:t xml:space="preserve">Silabus, kesepakatan, kesepahaman, tugas, sistem evaluasi, motivasi, arah belajar, kemandirian dan tujuan pembelajaran </w:t>
      </w:r>
      <w:r>
        <w:rPr>
          <w:bCs/>
          <w:i/>
          <w:lang w:val="id-ID"/>
        </w:rPr>
        <w:t>.</w:t>
      </w:r>
    </w:p>
    <w:p w14:paraId="648912B9" w14:textId="77777777" w:rsidR="002A47FE" w:rsidRPr="00640E3A" w:rsidRDefault="002A47FE" w:rsidP="002A47FE">
      <w:pPr>
        <w:pStyle w:val="ListParagraph"/>
        <w:ind w:left="0"/>
        <w:jc w:val="both"/>
        <w:rPr>
          <w:bCs/>
          <w:lang w:val="it-IT"/>
        </w:rPr>
      </w:pPr>
    </w:p>
    <w:p w14:paraId="79A037F1" w14:textId="77777777" w:rsidR="002A47FE" w:rsidRPr="005C3845" w:rsidRDefault="002A47FE" w:rsidP="002A47FE">
      <w:pPr>
        <w:jc w:val="both"/>
        <w:rPr>
          <w:b/>
        </w:rPr>
      </w:pPr>
      <w:r w:rsidRPr="005C3845">
        <w:rPr>
          <w:b/>
        </w:rPr>
        <w:t>Kegiatan Perkuliahan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540"/>
        <w:gridCol w:w="1644"/>
        <w:gridCol w:w="1134"/>
        <w:gridCol w:w="1418"/>
      </w:tblGrid>
      <w:tr w:rsidR="002A47FE" w:rsidRPr="005C3845" w14:paraId="6C08CD1B" w14:textId="77777777" w:rsidTr="00F51548">
        <w:trPr>
          <w:trHeight w:val="655"/>
        </w:trPr>
        <w:tc>
          <w:tcPr>
            <w:tcW w:w="1620" w:type="dxa"/>
            <w:vAlign w:val="center"/>
          </w:tcPr>
          <w:p w14:paraId="128F189B" w14:textId="77777777" w:rsidR="002A47FE" w:rsidRPr="005C3845" w:rsidRDefault="002A47FE" w:rsidP="00F51548">
            <w:pPr>
              <w:ind w:right="-99"/>
              <w:jc w:val="center"/>
              <w:rPr>
                <w:b/>
              </w:rPr>
            </w:pPr>
            <w:r w:rsidRPr="005C3845">
              <w:rPr>
                <w:b/>
              </w:rPr>
              <w:t>Komponen Langkah</w:t>
            </w:r>
          </w:p>
        </w:tc>
        <w:tc>
          <w:tcPr>
            <w:tcW w:w="3540" w:type="dxa"/>
            <w:vAlign w:val="center"/>
          </w:tcPr>
          <w:p w14:paraId="16AFB61F" w14:textId="77777777" w:rsidR="002A47FE" w:rsidRPr="005C3845" w:rsidRDefault="002A47FE" w:rsidP="00F51548">
            <w:pPr>
              <w:jc w:val="center"/>
              <w:rPr>
                <w:b/>
              </w:rPr>
            </w:pPr>
            <w:r w:rsidRPr="005C3845">
              <w:rPr>
                <w:b/>
              </w:rPr>
              <w:t>Uraian Kegiatan</w:t>
            </w:r>
          </w:p>
        </w:tc>
        <w:tc>
          <w:tcPr>
            <w:tcW w:w="1644" w:type="dxa"/>
            <w:vAlign w:val="center"/>
          </w:tcPr>
          <w:p w14:paraId="6DEA857F" w14:textId="77777777" w:rsidR="002A47FE" w:rsidRPr="005C3845" w:rsidRDefault="002A47FE" w:rsidP="00F51548">
            <w:pPr>
              <w:ind w:left="-108" w:right="-108"/>
              <w:jc w:val="center"/>
              <w:rPr>
                <w:b/>
              </w:rPr>
            </w:pPr>
            <w:r>
              <w:rPr>
                <w:b/>
              </w:rPr>
              <w:t>Metode</w:t>
            </w:r>
          </w:p>
        </w:tc>
        <w:tc>
          <w:tcPr>
            <w:tcW w:w="1134" w:type="dxa"/>
            <w:vAlign w:val="center"/>
          </w:tcPr>
          <w:p w14:paraId="591048DB" w14:textId="77777777" w:rsidR="002A47FE" w:rsidRPr="005C3845" w:rsidRDefault="002A47FE" w:rsidP="00F51548">
            <w:pPr>
              <w:ind w:left="-108" w:right="-108"/>
              <w:jc w:val="center"/>
              <w:rPr>
                <w:b/>
              </w:rPr>
            </w:pPr>
            <w:r>
              <w:rPr>
                <w:b/>
              </w:rPr>
              <w:t>Media</w:t>
            </w:r>
          </w:p>
        </w:tc>
        <w:tc>
          <w:tcPr>
            <w:tcW w:w="1418" w:type="dxa"/>
            <w:vAlign w:val="center"/>
          </w:tcPr>
          <w:p w14:paraId="60C7CCCD" w14:textId="77777777" w:rsidR="002A47FE" w:rsidRPr="005C3845" w:rsidRDefault="002A47FE" w:rsidP="00F51548">
            <w:pPr>
              <w:ind w:left="-108" w:right="-108"/>
              <w:jc w:val="center"/>
              <w:rPr>
                <w:b/>
              </w:rPr>
            </w:pPr>
            <w:r w:rsidRPr="005C3845">
              <w:rPr>
                <w:b/>
              </w:rPr>
              <w:t>Estimasi Waktu</w:t>
            </w:r>
          </w:p>
        </w:tc>
      </w:tr>
      <w:tr w:rsidR="002A47FE" w:rsidRPr="005C3845" w14:paraId="17E9E401" w14:textId="77777777" w:rsidTr="00F51548">
        <w:trPr>
          <w:trHeight w:val="274"/>
        </w:trPr>
        <w:tc>
          <w:tcPr>
            <w:tcW w:w="1620" w:type="dxa"/>
          </w:tcPr>
          <w:p w14:paraId="28B16F95" w14:textId="77777777" w:rsidR="002A47FE" w:rsidRPr="005C3845" w:rsidRDefault="002A47FE" w:rsidP="00F51548">
            <w:pPr>
              <w:pStyle w:val="ListParagraph"/>
              <w:ind w:left="0"/>
            </w:pPr>
            <w:r w:rsidRPr="005C3845">
              <w:t>Pendahuluan</w:t>
            </w:r>
          </w:p>
        </w:tc>
        <w:tc>
          <w:tcPr>
            <w:tcW w:w="3540" w:type="dxa"/>
          </w:tcPr>
          <w:p w14:paraId="3A127AD3" w14:textId="77777777" w:rsidR="002A47FE" w:rsidRDefault="002A47FE" w:rsidP="00F51548">
            <w:pPr>
              <w:rPr>
                <w:lang w:val="id-ID"/>
              </w:rPr>
            </w:pPr>
            <w:r>
              <w:rPr>
                <w:lang w:val="id-ID"/>
              </w:rPr>
              <w:t xml:space="preserve">Apersepsi; dosen memberikan silabus dan pengantar tentang kedudukan mata kuliah dan sistem perkuliahaan </w:t>
            </w:r>
          </w:p>
          <w:p w14:paraId="71FEC65E" w14:textId="77777777" w:rsidR="002A47FE" w:rsidRPr="00581F88" w:rsidRDefault="002A47FE" w:rsidP="00F51548">
            <w:pPr>
              <w:rPr>
                <w:lang w:val="id-ID"/>
              </w:rPr>
            </w:pPr>
          </w:p>
        </w:tc>
        <w:tc>
          <w:tcPr>
            <w:tcW w:w="1644" w:type="dxa"/>
          </w:tcPr>
          <w:p w14:paraId="560CFC8F" w14:textId="77777777" w:rsidR="002A47FE" w:rsidRDefault="002A47FE" w:rsidP="00F51548">
            <w:pPr>
              <w:jc w:val="center"/>
              <w:rPr>
                <w:lang w:val="id-ID"/>
              </w:rPr>
            </w:pPr>
            <w:r>
              <w:rPr>
                <w:lang w:val="id-ID"/>
              </w:rPr>
              <w:t>Ceramah</w:t>
            </w:r>
          </w:p>
          <w:p w14:paraId="4B41CFE4" w14:textId="77777777" w:rsidR="002A47FE" w:rsidRPr="009A4D2F" w:rsidRDefault="002A47FE" w:rsidP="00F51548">
            <w:pPr>
              <w:jc w:val="center"/>
              <w:rPr>
                <w:lang w:val="id-ID"/>
              </w:rPr>
            </w:pPr>
            <w:r>
              <w:rPr>
                <w:lang w:val="id-ID"/>
              </w:rPr>
              <w:t>Curah pendapat</w:t>
            </w:r>
          </w:p>
        </w:tc>
        <w:tc>
          <w:tcPr>
            <w:tcW w:w="1134" w:type="dxa"/>
          </w:tcPr>
          <w:p w14:paraId="36D144C8" w14:textId="77777777" w:rsidR="002A47FE" w:rsidRPr="009A4D2F" w:rsidRDefault="002A47FE" w:rsidP="00F51548">
            <w:pPr>
              <w:jc w:val="center"/>
              <w:rPr>
                <w:lang w:val="id-ID"/>
              </w:rPr>
            </w:pPr>
            <w:r>
              <w:rPr>
                <w:lang w:val="id-ID"/>
              </w:rPr>
              <w:t>Internet</w:t>
            </w:r>
          </w:p>
        </w:tc>
        <w:tc>
          <w:tcPr>
            <w:tcW w:w="1418" w:type="dxa"/>
          </w:tcPr>
          <w:p w14:paraId="1548762A" w14:textId="77777777" w:rsidR="002A47FE" w:rsidRPr="00581F88" w:rsidRDefault="002A47FE" w:rsidP="00F51548">
            <w:pPr>
              <w:jc w:val="center"/>
              <w:rPr>
                <w:lang w:val="id-ID"/>
              </w:rPr>
            </w:pPr>
            <w:r>
              <w:rPr>
                <w:lang w:val="id-ID"/>
              </w:rPr>
              <w:t>15 “</w:t>
            </w:r>
          </w:p>
        </w:tc>
      </w:tr>
      <w:tr w:rsidR="002A47FE" w:rsidRPr="005C3845" w14:paraId="61E99857" w14:textId="77777777" w:rsidTr="00F51548">
        <w:trPr>
          <w:trHeight w:val="274"/>
        </w:trPr>
        <w:tc>
          <w:tcPr>
            <w:tcW w:w="1620" w:type="dxa"/>
          </w:tcPr>
          <w:p w14:paraId="02DCBD6E" w14:textId="77777777" w:rsidR="002A47FE" w:rsidRPr="005C3845" w:rsidRDefault="002A47FE" w:rsidP="00F51548">
            <w:pPr>
              <w:pStyle w:val="ListParagraph"/>
              <w:ind w:left="0"/>
            </w:pPr>
            <w:r w:rsidRPr="005C3845">
              <w:t>Penyajian</w:t>
            </w:r>
          </w:p>
        </w:tc>
        <w:tc>
          <w:tcPr>
            <w:tcW w:w="3540" w:type="dxa"/>
          </w:tcPr>
          <w:p w14:paraId="695BC7E0" w14:textId="77777777" w:rsidR="002A47FE" w:rsidRDefault="002A47FE" w:rsidP="00F51548">
            <w:pPr>
              <w:rPr>
                <w:lang w:val="id-ID"/>
              </w:rPr>
            </w:pPr>
            <w:r>
              <w:rPr>
                <w:lang w:val="id-ID"/>
              </w:rPr>
              <w:t xml:space="preserve">Tanya jawab mengenai dan curah pendapat mengenai sistem perkuliahaan </w:t>
            </w:r>
          </w:p>
          <w:p w14:paraId="010FCEF2" w14:textId="77777777" w:rsidR="002A47FE" w:rsidRPr="00C03F49" w:rsidRDefault="002A47FE" w:rsidP="00F51548">
            <w:pPr>
              <w:rPr>
                <w:lang w:val="id-ID"/>
              </w:rPr>
            </w:pPr>
            <w:r>
              <w:rPr>
                <w:lang w:val="id-ID"/>
              </w:rPr>
              <w:t xml:space="preserve">Diskusi topik dan pencermatan silabus adaptif sesuai kebutuhan </w:t>
            </w:r>
          </w:p>
        </w:tc>
        <w:tc>
          <w:tcPr>
            <w:tcW w:w="1644" w:type="dxa"/>
          </w:tcPr>
          <w:p w14:paraId="5682D9FA" w14:textId="77777777" w:rsidR="002A47FE" w:rsidRPr="00581F88" w:rsidRDefault="002A47FE" w:rsidP="00F51548">
            <w:pPr>
              <w:rPr>
                <w:lang w:val="id-ID"/>
              </w:rPr>
            </w:pPr>
            <w:r>
              <w:rPr>
                <w:lang w:val="id-ID"/>
              </w:rPr>
              <w:t>Ceramah, tanya jawab, curah pendapat, dan diskusi</w:t>
            </w:r>
          </w:p>
        </w:tc>
        <w:tc>
          <w:tcPr>
            <w:tcW w:w="1134" w:type="dxa"/>
          </w:tcPr>
          <w:p w14:paraId="74F13145" w14:textId="77777777" w:rsidR="002A47FE" w:rsidRDefault="002A47FE" w:rsidP="00F51548">
            <w:pPr>
              <w:jc w:val="center"/>
              <w:rPr>
                <w:lang w:val="id-ID"/>
              </w:rPr>
            </w:pPr>
            <w:r>
              <w:rPr>
                <w:lang w:val="id-ID"/>
              </w:rPr>
              <w:t>Internet</w:t>
            </w:r>
          </w:p>
          <w:p w14:paraId="63FC2D7C" w14:textId="77777777" w:rsidR="002A47FE" w:rsidRPr="00581F88" w:rsidRDefault="002A47FE" w:rsidP="00F51548">
            <w:pPr>
              <w:rPr>
                <w:lang w:val="id-ID"/>
              </w:rPr>
            </w:pPr>
            <w:r>
              <w:rPr>
                <w:lang w:val="id-ID"/>
              </w:rPr>
              <w:t>Powerpoint</w:t>
            </w:r>
          </w:p>
        </w:tc>
        <w:tc>
          <w:tcPr>
            <w:tcW w:w="1418" w:type="dxa"/>
          </w:tcPr>
          <w:p w14:paraId="5C69CCFB" w14:textId="77777777" w:rsidR="002A47FE" w:rsidRPr="009A4D2F" w:rsidRDefault="002A47FE" w:rsidP="00F51548">
            <w:pPr>
              <w:jc w:val="center"/>
              <w:rPr>
                <w:lang w:val="id-ID"/>
              </w:rPr>
            </w:pPr>
            <w:r>
              <w:rPr>
                <w:lang w:val="id-ID"/>
              </w:rPr>
              <w:t>120”</w:t>
            </w:r>
          </w:p>
        </w:tc>
      </w:tr>
      <w:tr w:rsidR="002A47FE" w:rsidRPr="005C3845" w14:paraId="4FF68ECC" w14:textId="77777777" w:rsidTr="00F51548">
        <w:trPr>
          <w:trHeight w:val="274"/>
        </w:trPr>
        <w:tc>
          <w:tcPr>
            <w:tcW w:w="1620" w:type="dxa"/>
          </w:tcPr>
          <w:p w14:paraId="598635AB" w14:textId="77777777" w:rsidR="002A47FE" w:rsidRPr="005C3845" w:rsidRDefault="002A47FE" w:rsidP="00F51548">
            <w:pPr>
              <w:pStyle w:val="ListParagraph"/>
              <w:ind w:left="0"/>
            </w:pPr>
            <w:r w:rsidRPr="005C3845">
              <w:t>Penutup</w:t>
            </w:r>
          </w:p>
        </w:tc>
        <w:tc>
          <w:tcPr>
            <w:tcW w:w="3540" w:type="dxa"/>
          </w:tcPr>
          <w:p w14:paraId="0CC5C8D3" w14:textId="77777777" w:rsidR="002A47FE" w:rsidRPr="009A4D2F" w:rsidRDefault="002A47FE" w:rsidP="00F51548">
            <w:pPr>
              <w:pStyle w:val="Header"/>
              <w:rPr>
                <w:lang w:val="id-ID"/>
              </w:rPr>
            </w:pPr>
            <w:r>
              <w:rPr>
                <w:lang w:val="id-ID"/>
              </w:rPr>
              <w:t xml:space="preserve">Merangkum dan menyimpulkan </w:t>
            </w:r>
          </w:p>
        </w:tc>
        <w:tc>
          <w:tcPr>
            <w:tcW w:w="1644" w:type="dxa"/>
          </w:tcPr>
          <w:p w14:paraId="1AB6091E" w14:textId="77777777" w:rsidR="002A47FE" w:rsidRPr="009A4D2F" w:rsidRDefault="002A47FE" w:rsidP="00F51548">
            <w:pPr>
              <w:jc w:val="both"/>
              <w:rPr>
                <w:lang w:val="id-ID"/>
              </w:rPr>
            </w:pPr>
            <w:r>
              <w:rPr>
                <w:lang w:val="id-ID"/>
              </w:rPr>
              <w:t>Curah pendapat</w:t>
            </w:r>
          </w:p>
        </w:tc>
        <w:tc>
          <w:tcPr>
            <w:tcW w:w="1134" w:type="dxa"/>
          </w:tcPr>
          <w:p w14:paraId="54887BCB" w14:textId="77777777" w:rsidR="002A47FE" w:rsidRPr="009A4D2F" w:rsidRDefault="002A47FE" w:rsidP="00F51548">
            <w:pPr>
              <w:jc w:val="center"/>
              <w:rPr>
                <w:lang w:val="id-ID"/>
              </w:rPr>
            </w:pPr>
            <w:r>
              <w:rPr>
                <w:lang w:val="id-ID"/>
              </w:rPr>
              <w:t>LCD dan laptop</w:t>
            </w:r>
          </w:p>
        </w:tc>
        <w:tc>
          <w:tcPr>
            <w:tcW w:w="1418" w:type="dxa"/>
          </w:tcPr>
          <w:p w14:paraId="130207EB" w14:textId="77777777" w:rsidR="002A47FE" w:rsidRPr="009A4D2F" w:rsidRDefault="002A47FE" w:rsidP="00F51548">
            <w:pPr>
              <w:jc w:val="center"/>
              <w:rPr>
                <w:lang w:val="id-ID"/>
              </w:rPr>
            </w:pPr>
            <w:r>
              <w:rPr>
                <w:lang w:val="id-ID"/>
              </w:rPr>
              <w:t>15”</w:t>
            </w:r>
          </w:p>
        </w:tc>
      </w:tr>
      <w:tr w:rsidR="002A47FE" w:rsidRPr="005C3845" w14:paraId="0A2E645D" w14:textId="77777777" w:rsidTr="00F51548">
        <w:trPr>
          <w:trHeight w:val="274"/>
        </w:trPr>
        <w:tc>
          <w:tcPr>
            <w:tcW w:w="1620" w:type="dxa"/>
          </w:tcPr>
          <w:p w14:paraId="40D10C70" w14:textId="77777777" w:rsidR="002A47FE" w:rsidRPr="005C3845" w:rsidRDefault="002A47FE" w:rsidP="00F51548">
            <w:pPr>
              <w:pStyle w:val="ListParagraph"/>
              <w:ind w:left="0"/>
            </w:pPr>
            <w:r>
              <w:t>Penilaian</w:t>
            </w:r>
          </w:p>
        </w:tc>
        <w:tc>
          <w:tcPr>
            <w:tcW w:w="7736" w:type="dxa"/>
            <w:gridSpan w:val="4"/>
          </w:tcPr>
          <w:p w14:paraId="2ED706D8" w14:textId="77777777" w:rsidR="002A47FE" w:rsidRPr="005C3845" w:rsidRDefault="002A47FE" w:rsidP="00F51548">
            <w:pPr>
              <w:jc w:val="center"/>
            </w:pPr>
          </w:p>
        </w:tc>
      </w:tr>
    </w:tbl>
    <w:p w14:paraId="30CCF9BC" w14:textId="77777777" w:rsidR="002A47FE" w:rsidRPr="005C3845" w:rsidRDefault="002A47FE" w:rsidP="002A47FE">
      <w:pPr>
        <w:jc w:val="both"/>
        <w:rPr>
          <w:lang w:val="sv-SE"/>
        </w:rPr>
      </w:pPr>
    </w:p>
    <w:p w14:paraId="429572BE" w14:textId="77777777" w:rsidR="002A47FE" w:rsidRDefault="002A47FE" w:rsidP="002A47FE">
      <w:pPr>
        <w:pStyle w:val="ListParagraph"/>
        <w:ind w:left="0"/>
        <w:jc w:val="both"/>
        <w:rPr>
          <w:b/>
          <w:bCs/>
          <w:lang w:val="sv-SE"/>
        </w:rPr>
      </w:pPr>
      <w:r w:rsidRPr="00365499">
        <w:rPr>
          <w:b/>
          <w:bCs/>
          <w:lang w:val="sv-SE"/>
        </w:rPr>
        <w:t>Penilaian</w:t>
      </w:r>
      <w:r>
        <w:rPr>
          <w:b/>
          <w:bCs/>
          <w:lang w:val="sv-SE"/>
        </w:rPr>
        <w:t>/Evaluasi hasil  belajar:</w:t>
      </w:r>
    </w:p>
    <w:p w14:paraId="7A5FCDDE" w14:textId="77777777" w:rsidR="002A47FE" w:rsidRPr="009A4D2F" w:rsidRDefault="002A47FE" w:rsidP="002A47FE">
      <w:pPr>
        <w:pStyle w:val="ListParagraph"/>
        <w:ind w:left="0"/>
        <w:jc w:val="both"/>
        <w:rPr>
          <w:bCs/>
          <w:lang w:val="id-ID"/>
        </w:rPr>
      </w:pPr>
      <w:r>
        <w:rPr>
          <w:bCs/>
          <w:lang w:val="id-ID"/>
        </w:rPr>
        <w:t>Proses,  partisipasi siswa dan pemahaman melalui kuis</w:t>
      </w:r>
    </w:p>
    <w:p w14:paraId="4869BE9A" w14:textId="77777777" w:rsidR="002A47FE" w:rsidRDefault="002A47FE" w:rsidP="002A47FE">
      <w:pPr>
        <w:jc w:val="both"/>
        <w:rPr>
          <w:lang w:val="sv-SE"/>
        </w:rPr>
      </w:pPr>
    </w:p>
    <w:p w14:paraId="1BC1E4A7" w14:textId="77777777" w:rsidR="0063385C" w:rsidRPr="00CC7065" w:rsidRDefault="0063385C" w:rsidP="0063385C">
      <w:pPr>
        <w:tabs>
          <w:tab w:val="left" w:pos="3119"/>
        </w:tabs>
        <w:ind w:left="360"/>
        <w:jc w:val="both"/>
        <w:rPr>
          <w:rFonts w:ascii="Arial" w:hAnsi="Arial" w:cs="Arial"/>
          <w:b/>
          <w:sz w:val="20"/>
          <w:szCs w:val="20"/>
          <w:lang w:val="sv-SE"/>
        </w:rPr>
      </w:pPr>
      <w:r>
        <w:rPr>
          <w:rFonts w:ascii="Arial" w:hAnsi="Arial" w:cs="Arial"/>
          <w:b/>
          <w:sz w:val="20"/>
          <w:szCs w:val="20"/>
          <w:lang w:val="id-ID"/>
        </w:rPr>
        <w:t xml:space="preserve">Daftar Literatur/ </w:t>
      </w:r>
      <w:r w:rsidRPr="00CC7065">
        <w:rPr>
          <w:rFonts w:ascii="Arial" w:hAnsi="Arial" w:cs="Arial"/>
          <w:b/>
          <w:sz w:val="20"/>
          <w:szCs w:val="20"/>
          <w:lang w:val="sv-SE"/>
        </w:rPr>
        <w:t>Referensi</w:t>
      </w:r>
      <w:r>
        <w:rPr>
          <w:rFonts w:ascii="Arial" w:hAnsi="Arial" w:cs="Arial"/>
          <w:b/>
          <w:sz w:val="20"/>
          <w:szCs w:val="20"/>
          <w:lang w:val="id-ID"/>
        </w:rPr>
        <w:t>/sumber bahan</w:t>
      </w:r>
      <w:r w:rsidRPr="00CC7065">
        <w:rPr>
          <w:rFonts w:ascii="Arial" w:hAnsi="Arial" w:cs="Arial"/>
          <w:b/>
          <w:sz w:val="20"/>
          <w:szCs w:val="20"/>
          <w:lang w:val="sv-SE"/>
        </w:rPr>
        <w:t>:</w:t>
      </w:r>
    </w:p>
    <w:p w14:paraId="786D91D0" w14:textId="77777777" w:rsidR="0063385C" w:rsidRPr="00CC7065" w:rsidRDefault="0063385C" w:rsidP="0063385C">
      <w:pPr>
        <w:numPr>
          <w:ilvl w:val="0"/>
          <w:numId w:val="14"/>
        </w:numPr>
        <w:rPr>
          <w:rFonts w:ascii="Arial" w:hAnsi="Arial" w:cs="Arial"/>
          <w:iCs/>
          <w:sz w:val="20"/>
          <w:szCs w:val="20"/>
        </w:rPr>
      </w:pPr>
      <w:r w:rsidRPr="00CC7065">
        <w:rPr>
          <w:rFonts w:ascii="Arial" w:hAnsi="Arial" w:cs="Arial"/>
          <w:sz w:val="20"/>
          <w:szCs w:val="20"/>
          <w:lang w:val="sv-SE"/>
        </w:rPr>
        <w:t xml:space="preserve">Iskandar Wiryokusumo (1989). </w:t>
      </w:r>
      <w:r w:rsidRPr="00CC7065">
        <w:rPr>
          <w:rFonts w:ascii="Arial" w:hAnsi="Arial" w:cs="Arial"/>
          <w:iCs/>
          <w:sz w:val="20"/>
          <w:szCs w:val="20"/>
          <w:lang w:val="sv-SE"/>
        </w:rPr>
        <w:t xml:space="preserve">Pengelolaan Sumber Belajar. </w:t>
      </w:r>
      <w:r w:rsidRPr="00CC7065">
        <w:rPr>
          <w:rFonts w:ascii="Arial" w:hAnsi="Arial" w:cs="Arial"/>
          <w:iCs/>
          <w:sz w:val="20"/>
          <w:szCs w:val="20"/>
        </w:rPr>
        <w:t>University Press IKIP Surabaya</w:t>
      </w:r>
    </w:p>
    <w:p w14:paraId="1E7FCCC7" w14:textId="77777777" w:rsidR="0063385C" w:rsidRPr="00CC7065" w:rsidRDefault="0063385C" w:rsidP="0063385C">
      <w:pPr>
        <w:numPr>
          <w:ilvl w:val="0"/>
          <w:numId w:val="14"/>
        </w:numPr>
        <w:rPr>
          <w:rFonts w:ascii="Arial" w:hAnsi="Arial" w:cs="Arial"/>
          <w:sz w:val="20"/>
          <w:szCs w:val="20"/>
          <w:lang w:val="nb-NO"/>
        </w:rPr>
      </w:pPr>
      <w:r w:rsidRPr="00CC7065">
        <w:rPr>
          <w:rFonts w:ascii="Arial" w:hAnsi="Arial" w:cs="Arial"/>
          <w:iCs/>
          <w:sz w:val="20"/>
          <w:szCs w:val="20"/>
          <w:lang w:val="nb-NO"/>
        </w:rPr>
        <w:t xml:space="preserve">Mudhoffir (1986). Prinsip-prinsip Pengelolaan Pusat Sumber Belajar. </w:t>
      </w:r>
      <w:r w:rsidRPr="00CC7065">
        <w:rPr>
          <w:rFonts w:ascii="Arial" w:hAnsi="Arial" w:cs="Arial"/>
          <w:sz w:val="20"/>
          <w:szCs w:val="20"/>
          <w:lang w:val="nb-NO"/>
        </w:rPr>
        <w:t xml:space="preserve"> Bandung: Remadja Rosdakarya (wajib) </w:t>
      </w:r>
    </w:p>
    <w:p w14:paraId="27DFBDA5" w14:textId="77777777" w:rsidR="0063385C" w:rsidRPr="00CC7065" w:rsidRDefault="0063385C" w:rsidP="0063385C">
      <w:pPr>
        <w:numPr>
          <w:ilvl w:val="0"/>
          <w:numId w:val="14"/>
        </w:numPr>
        <w:rPr>
          <w:rFonts w:ascii="Arial" w:hAnsi="Arial" w:cs="Arial"/>
          <w:iCs/>
          <w:sz w:val="20"/>
          <w:szCs w:val="20"/>
          <w:lang w:val="nb-NO"/>
        </w:rPr>
      </w:pPr>
      <w:r w:rsidRPr="00CC7065">
        <w:rPr>
          <w:rFonts w:ascii="Arial" w:hAnsi="Arial" w:cs="Arial"/>
          <w:sz w:val="20"/>
          <w:szCs w:val="20"/>
          <w:lang w:val="nb-NO"/>
        </w:rPr>
        <w:t xml:space="preserve">Mustaji (1994). Pengembangan Lembaga Sumber Belajar. Surabaya: IKIP Surabaya  </w:t>
      </w:r>
      <w:r w:rsidRPr="00CC7065">
        <w:rPr>
          <w:rFonts w:ascii="Arial" w:hAnsi="Arial" w:cs="Arial"/>
          <w:iCs/>
          <w:sz w:val="20"/>
          <w:szCs w:val="20"/>
          <w:lang w:val="nb-NO"/>
        </w:rPr>
        <w:t xml:space="preserve"> </w:t>
      </w:r>
    </w:p>
    <w:p w14:paraId="4D7B2421" w14:textId="77777777" w:rsidR="0063385C" w:rsidRPr="00CC7065" w:rsidRDefault="0063385C" w:rsidP="0063385C">
      <w:pPr>
        <w:tabs>
          <w:tab w:val="left" w:pos="3119"/>
        </w:tabs>
        <w:ind w:left="360"/>
        <w:jc w:val="both"/>
        <w:rPr>
          <w:rFonts w:ascii="Arial" w:hAnsi="Arial" w:cs="Arial"/>
          <w:b/>
          <w:sz w:val="20"/>
          <w:szCs w:val="20"/>
          <w:lang w:val="sv-SE"/>
        </w:rPr>
      </w:pPr>
      <w:r w:rsidRPr="00CC7065">
        <w:rPr>
          <w:rFonts w:ascii="Arial" w:hAnsi="Arial" w:cs="Arial"/>
          <w:b/>
          <w:sz w:val="20"/>
          <w:szCs w:val="20"/>
          <w:lang w:val="sv-SE"/>
        </w:rPr>
        <w:lastRenderedPageBreak/>
        <w:t>Literatur tambahan</w:t>
      </w:r>
    </w:p>
    <w:p w14:paraId="0825E0E1" w14:textId="77777777" w:rsidR="0063385C" w:rsidRPr="00CC7065" w:rsidRDefault="0063385C" w:rsidP="0063385C">
      <w:pPr>
        <w:numPr>
          <w:ilvl w:val="0"/>
          <w:numId w:val="15"/>
        </w:numPr>
        <w:rPr>
          <w:rFonts w:ascii="Arial" w:hAnsi="Arial" w:cs="Arial"/>
          <w:sz w:val="20"/>
          <w:szCs w:val="20"/>
          <w:lang w:val="nb-NO"/>
        </w:rPr>
      </w:pPr>
      <w:r w:rsidRPr="00CC7065">
        <w:rPr>
          <w:rFonts w:ascii="Arial" w:hAnsi="Arial" w:cs="Arial"/>
          <w:sz w:val="20"/>
          <w:szCs w:val="20"/>
          <w:lang w:val="nb-NO"/>
        </w:rPr>
        <w:t>Merril, R. (1977) Criteria for Planning the Collge and University LRC. AECT: 1977</w:t>
      </w:r>
    </w:p>
    <w:p w14:paraId="3030D7E1" w14:textId="77777777" w:rsidR="0063385C" w:rsidRPr="00CC7065" w:rsidRDefault="0063385C" w:rsidP="0063385C">
      <w:pPr>
        <w:numPr>
          <w:ilvl w:val="0"/>
          <w:numId w:val="15"/>
        </w:numPr>
        <w:rPr>
          <w:rFonts w:ascii="Arial" w:hAnsi="Arial" w:cs="Arial"/>
          <w:sz w:val="20"/>
          <w:szCs w:val="20"/>
          <w:lang w:val="nb-NO"/>
        </w:rPr>
      </w:pPr>
      <w:r w:rsidRPr="00CC7065">
        <w:rPr>
          <w:rFonts w:ascii="Arial" w:hAnsi="Arial" w:cs="Arial"/>
          <w:sz w:val="20"/>
          <w:szCs w:val="20"/>
          <w:lang w:val="nb-NO"/>
        </w:rPr>
        <w:t xml:space="preserve">Allen W. Kennet, Loren Allen (1973). </w:t>
      </w:r>
      <w:r w:rsidRPr="00CC7065">
        <w:rPr>
          <w:rFonts w:ascii="Arial" w:hAnsi="Arial" w:cs="Arial"/>
          <w:sz w:val="20"/>
          <w:szCs w:val="20"/>
        </w:rPr>
        <w:t xml:space="preserve">Organization and admnistration </w:t>
      </w:r>
      <w:proofErr w:type="gramStart"/>
      <w:r w:rsidRPr="00CC7065">
        <w:rPr>
          <w:rFonts w:ascii="Arial" w:hAnsi="Arial" w:cs="Arial"/>
          <w:sz w:val="20"/>
          <w:szCs w:val="20"/>
        </w:rPr>
        <w:t>of  the</w:t>
      </w:r>
      <w:proofErr w:type="gramEnd"/>
      <w:r w:rsidRPr="00CC7065">
        <w:rPr>
          <w:rFonts w:ascii="Arial" w:hAnsi="Arial" w:cs="Arial"/>
          <w:sz w:val="20"/>
          <w:szCs w:val="20"/>
        </w:rPr>
        <w:t xml:space="preserve"> LRC in the community college. </w:t>
      </w:r>
      <w:r w:rsidRPr="00CC7065">
        <w:rPr>
          <w:rFonts w:ascii="Arial" w:hAnsi="Arial" w:cs="Arial"/>
          <w:sz w:val="20"/>
          <w:szCs w:val="20"/>
          <w:lang w:val="nb-NO"/>
        </w:rPr>
        <w:t>Linnet book: Connecticut.</w:t>
      </w:r>
    </w:p>
    <w:p w14:paraId="5CD698CB" w14:textId="77777777" w:rsidR="0063385C" w:rsidRPr="00CC7065" w:rsidRDefault="0063385C" w:rsidP="0063385C">
      <w:pPr>
        <w:rPr>
          <w:rFonts w:ascii="Arial" w:hAnsi="Arial" w:cs="Arial"/>
          <w:b/>
          <w:bCs/>
          <w:sz w:val="20"/>
          <w:szCs w:val="20"/>
          <w:lang w:val="sv-SE"/>
        </w:rPr>
      </w:pPr>
    </w:p>
    <w:p w14:paraId="2FB09D95" w14:textId="77777777" w:rsidR="0063385C" w:rsidRPr="00CC7065" w:rsidRDefault="0063385C" w:rsidP="0063385C">
      <w:pPr>
        <w:rPr>
          <w:rFonts w:ascii="Arial" w:hAnsi="Arial" w:cs="Arial"/>
          <w:b/>
          <w:bCs/>
          <w:sz w:val="20"/>
          <w:szCs w:val="20"/>
          <w:lang w:val="sv-SE"/>
        </w:rPr>
      </w:pPr>
      <w:r w:rsidRPr="00CC7065">
        <w:rPr>
          <w:rFonts w:ascii="Arial" w:hAnsi="Arial" w:cs="Arial"/>
          <w:b/>
          <w:bCs/>
          <w:sz w:val="20"/>
          <w:szCs w:val="20"/>
          <w:lang w:val="sv-SE"/>
        </w:rPr>
        <w:t xml:space="preserve">Sumber berupa internet relevan (boleh mencari lainnya): </w:t>
      </w:r>
    </w:p>
    <w:p w14:paraId="259A1DF2" w14:textId="77777777" w:rsidR="0063385C" w:rsidRPr="00CC7065" w:rsidRDefault="004F300F" w:rsidP="0063385C">
      <w:pPr>
        <w:numPr>
          <w:ilvl w:val="0"/>
          <w:numId w:val="13"/>
        </w:numPr>
        <w:rPr>
          <w:rFonts w:ascii="Arial" w:hAnsi="Arial" w:cs="Arial"/>
          <w:sz w:val="20"/>
          <w:szCs w:val="20"/>
        </w:rPr>
      </w:pPr>
      <w:hyperlink r:id="rId18" w:tgtFrame="_parent" w:history="1">
        <w:r w:rsidR="0063385C" w:rsidRPr="00CC7065">
          <w:rPr>
            <w:rStyle w:val="Hyperlink"/>
            <w:rFonts w:ascii="Arial" w:hAnsi="Arial" w:cs="Arial"/>
            <w:sz w:val="20"/>
            <w:szCs w:val="20"/>
          </w:rPr>
          <w:t>http://www.knightnewmediacenter.org/</w:t>
        </w:r>
      </w:hyperlink>
      <w:r w:rsidR="0063385C" w:rsidRPr="00CC7065">
        <w:rPr>
          <w:rFonts w:ascii="Arial" w:hAnsi="Arial" w:cs="Arial"/>
          <w:sz w:val="20"/>
          <w:szCs w:val="20"/>
        </w:rPr>
        <w:t xml:space="preserve"> Multimedia training untuk journalis</w:t>
      </w:r>
    </w:p>
    <w:p w14:paraId="247B84F6" w14:textId="77777777" w:rsidR="0063385C" w:rsidRPr="00CC7065" w:rsidRDefault="004F300F" w:rsidP="0063385C">
      <w:pPr>
        <w:numPr>
          <w:ilvl w:val="0"/>
          <w:numId w:val="13"/>
        </w:numPr>
        <w:rPr>
          <w:rFonts w:ascii="Arial" w:hAnsi="Arial" w:cs="Arial"/>
          <w:sz w:val="20"/>
          <w:szCs w:val="20"/>
          <w:lang w:val="sv-SE"/>
        </w:rPr>
      </w:pPr>
      <w:hyperlink r:id="rId19" w:tgtFrame="_parent" w:history="1">
        <w:r w:rsidR="0063385C" w:rsidRPr="00CC7065">
          <w:rPr>
            <w:rStyle w:val="Hyperlink"/>
            <w:rFonts w:ascii="Arial" w:hAnsi="Arial" w:cs="Arial"/>
            <w:sz w:val="20"/>
            <w:szCs w:val="20"/>
          </w:rPr>
          <w:t>http://www.infosys.com/industries/media-entertainment/studios-network/white-papers/digital-asset-</w:t>
        </w:r>
      </w:hyperlink>
      <w:hyperlink r:id="rId20" w:tgtFrame="_parent" w:history="1">
        <w:r w:rsidR="0063385C" w:rsidRPr="00CC7065">
          <w:rPr>
            <w:rStyle w:val="Hyperlink"/>
            <w:rFonts w:ascii="Arial" w:hAnsi="Arial" w:cs="Arial"/>
            <w:sz w:val="20"/>
            <w:szCs w:val="20"/>
          </w:rPr>
          <w:t>management-PoV.pdf</w:t>
        </w:r>
      </w:hyperlink>
      <w:r w:rsidR="0063385C" w:rsidRPr="00CC7065">
        <w:rPr>
          <w:rFonts w:ascii="Arial" w:hAnsi="Arial" w:cs="Arial"/>
          <w:sz w:val="20"/>
          <w:szCs w:val="20"/>
        </w:rPr>
        <w:t xml:space="preserve"> berisi tentang strategi pengelolaan aset-aset digital (DAM)---sumber belajar ke depan akan banyak berformat digital perlu anda tahu, maka fasilitas fisik, personaia, organisasinya juga akan berubah. </w:t>
      </w:r>
      <w:r w:rsidR="0063385C" w:rsidRPr="00CC7065">
        <w:rPr>
          <w:rFonts w:ascii="Arial" w:hAnsi="Arial" w:cs="Arial"/>
          <w:sz w:val="20"/>
          <w:szCs w:val="20"/>
          <w:lang w:val="sv-SE"/>
        </w:rPr>
        <w:t>Cari terus situs relevan sajikan dalam makalah anda maka anda akan excellent.</w:t>
      </w:r>
    </w:p>
    <w:p w14:paraId="31A8A61D" w14:textId="77777777" w:rsidR="0063385C" w:rsidRPr="00CC7065" w:rsidRDefault="004F300F" w:rsidP="0063385C">
      <w:pPr>
        <w:numPr>
          <w:ilvl w:val="0"/>
          <w:numId w:val="13"/>
        </w:numPr>
        <w:rPr>
          <w:rFonts w:ascii="Arial" w:hAnsi="Arial" w:cs="Arial"/>
          <w:sz w:val="20"/>
          <w:szCs w:val="20"/>
          <w:lang w:val="nb-NO"/>
        </w:rPr>
      </w:pPr>
      <w:hyperlink r:id="rId21" w:tgtFrame="_parent" w:history="1">
        <w:r w:rsidR="0063385C" w:rsidRPr="00CC7065">
          <w:rPr>
            <w:rStyle w:val="Hyperlink"/>
            <w:rFonts w:ascii="Arial" w:hAnsi="Arial" w:cs="Arial"/>
            <w:sz w:val="20"/>
            <w:szCs w:val="20"/>
            <w:lang w:val="nb-NO"/>
          </w:rPr>
          <w:t>http://www.dougherty.k12.ga.us/Lake_Park_Elem/media%20center.htm</w:t>
        </w:r>
      </w:hyperlink>
      <w:r w:rsidR="0063385C" w:rsidRPr="00CC7065">
        <w:rPr>
          <w:rFonts w:ascii="Arial" w:hAnsi="Arial" w:cs="Arial"/>
          <w:sz w:val="20"/>
          <w:szCs w:val="20"/>
          <w:lang w:val="nb-NO"/>
        </w:rPr>
        <w:t xml:space="preserve"> </w:t>
      </w:r>
    </w:p>
    <w:p w14:paraId="2DF96AB9" w14:textId="77777777" w:rsidR="0063385C" w:rsidRPr="00CC7065" w:rsidRDefault="0063385C" w:rsidP="0063385C">
      <w:pPr>
        <w:numPr>
          <w:ilvl w:val="0"/>
          <w:numId w:val="13"/>
        </w:numPr>
        <w:rPr>
          <w:rFonts w:ascii="Arial" w:hAnsi="Arial" w:cs="Arial"/>
          <w:sz w:val="20"/>
          <w:szCs w:val="20"/>
          <w:lang w:val="nb-NO"/>
        </w:rPr>
      </w:pPr>
      <w:r w:rsidRPr="00CC7065">
        <w:rPr>
          <w:rFonts w:ascii="Arial" w:hAnsi="Arial" w:cs="Arial"/>
          <w:sz w:val="20"/>
          <w:szCs w:val="20"/>
          <w:lang w:val="nb-NO"/>
        </w:rPr>
        <w:t xml:space="preserve">berisi tentang  contoh sebuah profile media center untuk anak2 by </w:t>
      </w:r>
      <w:r w:rsidRPr="00CC7065">
        <w:rPr>
          <w:rFonts w:ascii="Arial" w:hAnsi="Arial" w:cs="Arial"/>
          <w:b/>
          <w:bCs/>
          <w:i/>
          <w:iCs/>
          <w:sz w:val="20"/>
          <w:szCs w:val="20"/>
          <w:lang w:val="nb-NO"/>
        </w:rPr>
        <w:t>Sallie Raines</w:t>
      </w:r>
      <w:r w:rsidRPr="00CC7065">
        <w:rPr>
          <w:rFonts w:ascii="Arial" w:hAnsi="Arial" w:cs="Arial"/>
          <w:b/>
          <w:bCs/>
          <w:sz w:val="20"/>
          <w:szCs w:val="20"/>
          <w:lang w:val="nb-NO"/>
        </w:rPr>
        <w:t xml:space="preserve"> dikoneksikan ke beberapa sumber </w:t>
      </w:r>
    </w:p>
    <w:p w14:paraId="547FF9EC" w14:textId="77777777" w:rsidR="0063385C" w:rsidRPr="00CC7065" w:rsidRDefault="004F300F" w:rsidP="0063385C">
      <w:pPr>
        <w:numPr>
          <w:ilvl w:val="0"/>
          <w:numId w:val="13"/>
        </w:numPr>
        <w:rPr>
          <w:rFonts w:ascii="Arial" w:hAnsi="Arial" w:cs="Arial"/>
          <w:sz w:val="20"/>
          <w:szCs w:val="20"/>
          <w:lang w:val="nb-NO"/>
        </w:rPr>
      </w:pPr>
      <w:hyperlink r:id="rId22" w:tgtFrame="_parent" w:history="1">
        <w:r w:rsidR="0063385C" w:rsidRPr="00CC7065">
          <w:rPr>
            <w:rStyle w:val="Hyperlink"/>
            <w:rFonts w:ascii="Arial" w:hAnsi="Arial" w:cs="Arial"/>
            <w:sz w:val="20"/>
            <w:szCs w:val="20"/>
            <w:lang w:val="nb-NO"/>
          </w:rPr>
          <w:t>http://digitalmedia.oreilly.com/learningcenter/</w:t>
        </w:r>
      </w:hyperlink>
      <w:r w:rsidR="0063385C" w:rsidRPr="00CC7065">
        <w:rPr>
          <w:rFonts w:ascii="Arial" w:hAnsi="Arial" w:cs="Arial"/>
          <w:sz w:val="20"/>
          <w:szCs w:val="20"/>
          <w:lang w:val="nb-NO"/>
        </w:rPr>
        <w:t xml:space="preserve"> sumber belaar untuk fotografi</w:t>
      </w:r>
    </w:p>
    <w:p w14:paraId="4CA3ADD9" w14:textId="77777777" w:rsidR="0063385C" w:rsidRPr="00CC7065" w:rsidRDefault="004F300F" w:rsidP="0063385C">
      <w:pPr>
        <w:numPr>
          <w:ilvl w:val="0"/>
          <w:numId w:val="13"/>
        </w:numPr>
        <w:rPr>
          <w:rFonts w:ascii="Arial" w:hAnsi="Arial" w:cs="Arial"/>
          <w:sz w:val="20"/>
          <w:szCs w:val="20"/>
        </w:rPr>
      </w:pPr>
      <w:hyperlink r:id="rId23" w:tgtFrame="_parent" w:history="1">
        <w:r w:rsidR="0063385C" w:rsidRPr="00CC7065">
          <w:rPr>
            <w:rStyle w:val="Hyperlink"/>
            <w:rFonts w:ascii="Arial" w:hAnsi="Arial" w:cs="Arial"/>
            <w:sz w:val="20"/>
            <w:szCs w:val="20"/>
          </w:rPr>
          <w:t>http://www.bc.edu/libraries/centers/media/</w:t>
        </w:r>
      </w:hyperlink>
      <w:r w:rsidR="0063385C" w:rsidRPr="00CC7065">
        <w:rPr>
          <w:rFonts w:ascii="Arial" w:hAnsi="Arial" w:cs="Arial"/>
          <w:sz w:val="20"/>
          <w:szCs w:val="20"/>
        </w:rPr>
        <w:t xml:space="preserve"> perpustakaan boston college</w:t>
      </w:r>
    </w:p>
    <w:p w14:paraId="3E5132E0" w14:textId="77777777" w:rsidR="0063385C" w:rsidRPr="00CC7065" w:rsidRDefault="004F300F" w:rsidP="0063385C">
      <w:pPr>
        <w:numPr>
          <w:ilvl w:val="0"/>
          <w:numId w:val="13"/>
        </w:numPr>
        <w:rPr>
          <w:rFonts w:ascii="Arial" w:hAnsi="Arial" w:cs="Arial"/>
          <w:sz w:val="20"/>
          <w:szCs w:val="20"/>
        </w:rPr>
      </w:pPr>
      <w:hyperlink r:id="rId24" w:tgtFrame="_parent" w:history="1">
        <w:r w:rsidR="0063385C" w:rsidRPr="00CC7065">
          <w:rPr>
            <w:rStyle w:val="Hyperlink"/>
            <w:rFonts w:ascii="Arial" w:hAnsi="Arial" w:cs="Arial"/>
            <w:sz w:val="20"/>
            <w:szCs w:val="20"/>
          </w:rPr>
          <w:t>http://cli.uth.tmc.edu/media-center/default.html</w:t>
        </w:r>
      </w:hyperlink>
    </w:p>
    <w:p w14:paraId="4C199B6F" w14:textId="77777777" w:rsidR="0063385C" w:rsidRPr="00CC7065" w:rsidRDefault="004F300F" w:rsidP="0063385C">
      <w:pPr>
        <w:numPr>
          <w:ilvl w:val="0"/>
          <w:numId w:val="13"/>
        </w:numPr>
        <w:rPr>
          <w:rFonts w:ascii="Arial" w:hAnsi="Arial" w:cs="Arial"/>
          <w:sz w:val="20"/>
          <w:szCs w:val="20"/>
          <w:lang w:val="nb-NO"/>
        </w:rPr>
      </w:pPr>
      <w:hyperlink r:id="rId25" w:tgtFrame="_parent" w:history="1">
        <w:r w:rsidR="0063385C" w:rsidRPr="00CC7065">
          <w:rPr>
            <w:rStyle w:val="Hyperlink"/>
            <w:rFonts w:ascii="Arial" w:hAnsi="Arial" w:cs="Arial"/>
            <w:sz w:val="20"/>
            <w:szCs w:val="20"/>
            <w:lang w:val="nb-NO"/>
          </w:rPr>
          <w:t>http://www.fresnocitycollege.edu/lrc/</w:t>
        </w:r>
      </w:hyperlink>
      <w:r w:rsidR="0063385C" w:rsidRPr="00CC7065">
        <w:rPr>
          <w:rFonts w:ascii="Arial" w:hAnsi="Arial" w:cs="Arial"/>
          <w:sz w:val="20"/>
          <w:szCs w:val="20"/>
          <w:lang w:val="nb-NO"/>
        </w:rPr>
        <w:t xml:space="preserve">  pusat sumber belajar lengkap</w:t>
      </w:r>
    </w:p>
    <w:p w14:paraId="0D6CC5EC" w14:textId="77777777" w:rsidR="0063385C" w:rsidRPr="00CC7065" w:rsidRDefault="004F300F" w:rsidP="0063385C">
      <w:pPr>
        <w:numPr>
          <w:ilvl w:val="0"/>
          <w:numId w:val="13"/>
        </w:numPr>
        <w:rPr>
          <w:rFonts w:ascii="Arial" w:hAnsi="Arial" w:cs="Arial"/>
          <w:sz w:val="20"/>
          <w:szCs w:val="20"/>
          <w:lang w:val="nb-NO"/>
        </w:rPr>
      </w:pPr>
      <w:hyperlink r:id="rId26" w:tgtFrame="_parent" w:history="1">
        <w:r w:rsidR="0063385C" w:rsidRPr="00CC7065">
          <w:rPr>
            <w:rStyle w:val="Hyperlink"/>
            <w:rFonts w:ascii="Arial" w:hAnsi="Arial" w:cs="Arial"/>
            <w:sz w:val="20"/>
            <w:szCs w:val="20"/>
            <w:lang w:val="nb-NO"/>
          </w:rPr>
          <w:t>http://national.citysearch.com/profile/10704004/?brand=smx_yp-nc</w:t>
        </w:r>
      </w:hyperlink>
      <w:r w:rsidR="0063385C" w:rsidRPr="00CC7065">
        <w:rPr>
          <w:rFonts w:ascii="Arial" w:hAnsi="Arial" w:cs="Arial"/>
          <w:sz w:val="20"/>
          <w:szCs w:val="20"/>
          <w:lang w:val="nb-NO"/>
        </w:rPr>
        <w:t xml:space="preserve">  </w:t>
      </w:r>
    </w:p>
    <w:p w14:paraId="20F1A4FC" w14:textId="77777777" w:rsidR="0063385C" w:rsidRPr="00CC7065" w:rsidRDefault="0063385C" w:rsidP="0063385C">
      <w:pPr>
        <w:tabs>
          <w:tab w:val="left" w:pos="3119"/>
        </w:tabs>
        <w:ind w:left="360"/>
        <w:jc w:val="both"/>
        <w:rPr>
          <w:rFonts w:ascii="Arial" w:hAnsi="Arial" w:cs="Arial"/>
          <w:sz w:val="20"/>
          <w:szCs w:val="20"/>
          <w:lang w:val="nb-NO"/>
        </w:rPr>
      </w:pPr>
    </w:p>
    <w:p w14:paraId="71531E80" w14:textId="77777777" w:rsidR="0063385C" w:rsidRPr="00CC7065" w:rsidRDefault="0063385C" w:rsidP="0063385C">
      <w:pPr>
        <w:tabs>
          <w:tab w:val="left" w:pos="3119"/>
        </w:tabs>
        <w:ind w:left="360"/>
        <w:jc w:val="both"/>
        <w:rPr>
          <w:rFonts w:ascii="Arial" w:hAnsi="Arial" w:cs="Arial"/>
          <w:sz w:val="20"/>
          <w:szCs w:val="20"/>
          <w:lang w:val="nb-NO"/>
        </w:rPr>
      </w:pPr>
      <w:r w:rsidRPr="00CC7065">
        <w:rPr>
          <w:rFonts w:ascii="Arial" w:hAnsi="Arial" w:cs="Arial"/>
          <w:sz w:val="20"/>
          <w:szCs w:val="20"/>
          <w:lang w:val="nb-NO"/>
        </w:rPr>
        <w:t>Dosen dapat dihubungi di:</w:t>
      </w:r>
    </w:p>
    <w:p w14:paraId="1CC6153B" w14:textId="77777777" w:rsidR="0063385C" w:rsidRPr="00CC7065" w:rsidRDefault="0063385C" w:rsidP="0063385C">
      <w:pPr>
        <w:tabs>
          <w:tab w:val="left" w:pos="3119"/>
        </w:tabs>
        <w:ind w:left="360"/>
        <w:jc w:val="both"/>
        <w:rPr>
          <w:rFonts w:ascii="Arial" w:hAnsi="Arial" w:cs="Arial"/>
          <w:sz w:val="20"/>
          <w:szCs w:val="20"/>
          <w:lang w:val="nb-NO"/>
        </w:rPr>
      </w:pPr>
      <w:r w:rsidRPr="00CC7065">
        <w:rPr>
          <w:rFonts w:ascii="Arial" w:hAnsi="Arial" w:cs="Arial"/>
          <w:sz w:val="20"/>
          <w:szCs w:val="20"/>
          <w:lang w:val="nb-NO"/>
        </w:rPr>
        <w:t>08179410536</w:t>
      </w:r>
    </w:p>
    <w:p w14:paraId="76292E4E" w14:textId="77777777" w:rsidR="002A47FE" w:rsidRDefault="002A47FE" w:rsidP="002A47FE">
      <w:pPr>
        <w:jc w:val="center"/>
        <w:rPr>
          <w:b/>
          <w:lang w:val="id-ID"/>
        </w:rPr>
      </w:pPr>
    </w:p>
    <w:p w14:paraId="24E2572E" w14:textId="77777777" w:rsidR="00C92BCE" w:rsidRDefault="00C92BCE" w:rsidP="002A47FE">
      <w:pPr>
        <w:jc w:val="center"/>
        <w:rPr>
          <w:b/>
          <w:lang w:val="id-ID"/>
        </w:rPr>
        <w:sectPr w:rsidR="00C92BCE" w:rsidSect="00C860A1">
          <w:pgSz w:w="12240" w:h="15840"/>
          <w:pgMar w:top="1440" w:right="1440" w:bottom="1440" w:left="1440" w:header="708" w:footer="708" w:gutter="0"/>
          <w:cols w:space="708"/>
          <w:docGrid w:linePitch="360"/>
        </w:sectPr>
      </w:pPr>
    </w:p>
    <w:p w14:paraId="1A374878" w14:textId="77777777" w:rsidR="002A47FE" w:rsidRDefault="002A47FE" w:rsidP="002A47FE">
      <w:pPr>
        <w:jc w:val="center"/>
        <w:rPr>
          <w:b/>
          <w:lang w:val="id-ID"/>
        </w:rPr>
      </w:pPr>
      <w:r>
        <w:rPr>
          <w:b/>
          <w:lang w:val="id-ID"/>
        </w:rPr>
        <w:lastRenderedPageBreak/>
        <w:t>RENCANA PELAKSANAAN PEMBELAJARAN (RPP)</w:t>
      </w:r>
    </w:p>
    <w:p w14:paraId="55E3E561" w14:textId="77777777" w:rsidR="002A47FE" w:rsidRPr="00630474" w:rsidRDefault="002A47FE" w:rsidP="002A47FE">
      <w:pPr>
        <w:jc w:val="center"/>
        <w:rPr>
          <w:b/>
          <w:lang w:val="id-ID"/>
        </w:rPr>
      </w:pPr>
    </w:p>
    <w:p w14:paraId="22E3A683" w14:textId="77777777" w:rsidR="002A47FE" w:rsidRDefault="002A47FE" w:rsidP="002A47FE">
      <w:pPr>
        <w:tabs>
          <w:tab w:val="left" w:pos="2880"/>
          <w:tab w:val="left" w:pos="3000"/>
        </w:tabs>
        <w:ind w:left="3000" w:hanging="3000"/>
        <w:jc w:val="both"/>
        <w:rPr>
          <w:sz w:val="22"/>
          <w:szCs w:val="22"/>
          <w:lang w:val="sv-SE"/>
        </w:rPr>
      </w:pPr>
      <w:r w:rsidRPr="00D33B8C">
        <w:rPr>
          <w:sz w:val="22"/>
          <w:szCs w:val="22"/>
          <w:lang w:val="sv-SE"/>
        </w:rPr>
        <w:t>Nama Matakuliah</w:t>
      </w:r>
      <w:r w:rsidRPr="00D33B8C">
        <w:rPr>
          <w:sz w:val="22"/>
          <w:szCs w:val="22"/>
          <w:lang w:val="sv-SE"/>
        </w:rPr>
        <w:tab/>
        <w:t xml:space="preserve">: </w:t>
      </w:r>
      <w:r w:rsidR="00C92BCE">
        <w:rPr>
          <w:sz w:val="22"/>
          <w:szCs w:val="22"/>
          <w:lang w:val="id-ID"/>
        </w:rPr>
        <w:t>Pengelolaan</w:t>
      </w:r>
      <w:r>
        <w:rPr>
          <w:sz w:val="22"/>
          <w:szCs w:val="22"/>
          <w:lang w:val="id-ID"/>
        </w:rPr>
        <w:t xml:space="preserve"> Sumber Belajar </w:t>
      </w:r>
    </w:p>
    <w:p w14:paraId="1277B520" w14:textId="77777777" w:rsidR="002A47FE" w:rsidRPr="00B66FCA" w:rsidRDefault="002A47FE" w:rsidP="002A47FE">
      <w:pPr>
        <w:tabs>
          <w:tab w:val="left" w:pos="2880"/>
          <w:tab w:val="left" w:pos="3000"/>
        </w:tabs>
        <w:ind w:left="3000" w:hanging="3000"/>
        <w:jc w:val="both"/>
        <w:rPr>
          <w:sz w:val="22"/>
          <w:szCs w:val="22"/>
          <w:lang w:val="id-ID"/>
        </w:rPr>
      </w:pPr>
      <w:r w:rsidRPr="00D33B8C">
        <w:rPr>
          <w:sz w:val="22"/>
          <w:szCs w:val="22"/>
          <w:lang w:val="sv-SE"/>
        </w:rPr>
        <w:t>Kode Matakuliah</w:t>
      </w:r>
      <w:r w:rsidRPr="00D33B8C">
        <w:rPr>
          <w:sz w:val="22"/>
          <w:szCs w:val="22"/>
          <w:lang w:val="sv-SE"/>
        </w:rPr>
        <w:tab/>
        <w:t>:</w:t>
      </w:r>
    </w:p>
    <w:p w14:paraId="156C55AF" w14:textId="77777777" w:rsidR="002A47FE" w:rsidRPr="004071BF" w:rsidRDefault="002A47FE" w:rsidP="002A47FE">
      <w:pPr>
        <w:tabs>
          <w:tab w:val="left" w:pos="2880"/>
          <w:tab w:val="left" w:pos="3000"/>
        </w:tabs>
        <w:ind w:left="3000" w:hanging="3000"/>
        <w:jc w:val="both"/>
        <w:rPr>
          <w:sz w:val="22"/>
          <w:szCs w:val="22"/>
          <w:lang w:val="id-ID"/>
        </w:rPr>
      </w:pPr>
      <w:r w:rsidRPr="005E14F2">
        <w:rPr>
          <w:sz w:val="22"/>
          <w:szCs w:val="22"/>
          <w:lang w:val="sv-SE"/>
        </w:rPr>
        <w:t>Pertemuan ke</w:t>
      </w:r>
      <w:r w:rsidRPr="005E14F2">
        <w:rPr>
          <w:sz w:val="22"/>
          <w:szCs w:val="22"/>
          <w:lang w:val="sv-SE"/>
        </w:rPr>
        <w:tab/>
        <w:t xml:space="preserve">: </w:t>
      </w:r>
      <w:r w:rsidR="00B66FCA">
        <w:rPr>
          <w:sz w:val="22"/>
          <w:szCs w:val="22"/>
          <w:lang w:val="id-ID"/>
        </w:rPr>
        <w:t>2</w:t>
      </w:r>
      <w:r>
        <w:rPr>
          <w:sz w:val="22"/>
          <w:szCs w:val="22"/>
          <w:lang w:val="id-ID"/>
        </w:rPr>
        <w:t xml:space="preserve"> (</w:t>
      </w:r>
      <w:r w:rsidR="00B66FCA">
        <w:rPr>
          <w:sz w:val="22"/>
          <w:szCs w:val="22"/>
          <w:lang w:val="id-ID"/>
        </w:rPr>
        <w:t>konsep dasar sumber belajar</w:t>
      </w:r>
      <w:r>
        <w:rPr>
          <w:sz w:val="22"/>
          <w:szCs w:val="22"/>
          <w:lang w:val="id-ID"/>
        </w:rPr>
        <w:t>)</w:t>
      </w:r>
    </w:p>
    <w:p w14:paraId="781FD1DE" w14:textId="77777777" w:rsidR="002A47FE" w:rsidRPr="005C3845" w:rsidRDefault="002A47FE" w:rsidP="002A47FE">
      <w:pPr>
        <w:jc w:val="both"/>
        <w:rPr>
          <w:lang w:val="sv-SE"/>
        </w:rPr>
      </w:pPr>
      <w:r w:rsidRPr="005C3845">
        <w:rPr>
          <w:lang w:val="sv-SE"/>
        </w:rPr>
        <w:t>Jumlah SKS</w:t>
      </w:r>
      <w:r w:rsidRPr="005C3845">
        <w:rPr>
          <w:lang w:val="sv-SE"/>
        </w:rPr>
        <w:tab/>
      </w:r>
      <w:r w:rsidRPr="005C3845">
        <w:rPr>
          <w:lang w:val="sv-SE"/>
        </w:rPr>
        <w:tab/>
      </w:r>
      <w:r w:rsidRPr="005C3845">
        <w:rPr>
          <w:lang w:val="sv-SE"/>
        </w:rPr>
        <w:tab/>
        <w:t xml:space="preserve">: </w:t>
      </w:r>
      <w:r>
        <w:rPr>
          <w:lang w:val="id-ID"/>
        </w:rPr>
        <w:t xml:space="preserve">3 SKS, </w:t>
      </w:r>
      <w:r w:rsidRPr="005C3845">
        <w:rPr>
          <w:lang w:val="sv-SE"/>
        </w:rPr>
        <w:t xml:space="preserve">Teori </w:t>
      </w:r>
      <w:r>
        <w:rPr>
          <w:lang w:val="id-ID"/>
        </w:rPr>
        <w:t xml:space="preserve">1,5 </w:t>
      </w:r>
      <w:r>
        <w:rPr>
          <w:lang w:val="sv-SE"/>
        </w:rPr>
        <w:t>S</w:t>
      </w:r>
      <w:r w:rsidRPr="005C3845">
        <w:rPr>
          <w:lang w:val="sv-SE"/>
        </w:rPr>
        <w:t>KS</w:t>
      </w:r>
      <w:r>
        <w:rPr>
          <w:lang w:val="sv-SE"/>
        </w:rPr>
        <w:t xml:space="preserve"> praktek </w:t>
      </w:r>
      <w:r>
        <w:rPr>
          <w:lang w:val="id-ID"/>
        </w:rPr>
        <w:t xml:space="preserve">1,5 </w:t>
      </w:r>
      <w:r>
        <w:rPr>
          <w:lang w:val="sv-SE"/>
        </w:rPr>
        <w:t>SKS</w:t>
      </w:r>
    </w:p>
    <w:p w14:paraId="77C333CC" w14:textId="77777777" w:rsidR="002A47FE" w:rsidRPr="007A3227" w:rsidRDefault="002A47FE" w:rsidP="002A47FE">
      <w:pPr>
        <w:jc w:val="both"/>
        <w:rPr>
          <w:lang w:val="sv-SE"/>
        </w:rPr>
      </w:pPr>
      <w:r w:rsidRPr="007A3227">
        <w:rPr>
          <w:sz w:val="22"/>
          <w:szCs w:val="22"/>
          <w:lang w:val="sv-SE"/>
        </w:rPr>
        <w:t xml:space="preserve">Dosen </w:t>
      </w:r>
      <w:r w:rsidRPr="007A3227">
        <w:rPr>
          <w:sz w:val="22"/>
          <w:szCs w:val="22"/>
          <w:lang w:val="sv-SE"/>
        </w:rPr>
        <w:tab/>
      </w:r>
      <w:r w:rsidRPr="007A3227">
        <w:rPr>
          <w:sz w:val="22"/>
          <w:szCs w:val="22"/>
          <w:lang w:val="sv-SE"/>
        </w:rPr>
        <w:tab/>
      </w:r>
      <w:r w:rsidRPr="007A3227">
        <w:rPr>
          <w:sz w:val="22"/>
          <w:szCs w:val="22"/>
          <w:lang w:val="sv-SE"/>
        </w:rPr>
        <w:tab/>
      </w:r>
      <w:r w:rsidRPr="007A3227">
        <w:rPr>
          <w:sz w:val="22"/>
          <w:szCs w:val="22"/>
          <w:lang w:val="sv-SE"/>
        </w:rPr>
        <w:tab/>
        <w:t xml:space="preserve">: </w:t>
      </w:r>
      <w:r>
        <w:rPr>
          <w:sz w:val="22"/>
          <w:szCs w:val="22"/>
          <w:lang w:val="id-ID"/>
        </w:rPr>
        <w:t>Pujiriyanto</w:t>
      </w:r>
    </w:p>
    <w:p w14:paraId="16A70695" w14:textId="77777777" w:rsidR="002A47FE" w:rsidRDefault="002A47FE" w:rsidP="002A47FE">
      <w:pPr>
        <w:tabs>
          <w:tab w:val="left" w:pos="2880"/>
          <w:tab w:val="left" w:pos="3000"/>
        </w:tabs>
        <w:ind w:left="3000" w:hanging="3000"/>
        <w:jc w:val="both"/>
        <w:rPr>
          <w:sz w:val="22"/>
          <w:szCs w:val="22"/>
          <w:lang w:val="sv-SE"/>
        </w:rPr>
      </w:pPr>
      <w:r w:rsidRPr="007A3227">
        <w:rPr>
          <w:sz w:val="22"/>
          <w:szCs w:val="22"/>
          <w:lang w:val="sv-SE"/>
        </w:rPr>
        <w:t>Program Studi</w:t>
      </w:r>
      <w:r w:rsidRPr="007A3227">
        <w:rPr>
          <w:sz w:val="22"/>
          <w:szCs w:val="22"/>
          <w:lang w:val="sv-SE"/>
        </w:rPr>
        <w:tab/>
        <w:t xml:space="preserve">: </w:t>
      </w:r>
      <w:r>
        <w:rPr>
          <w:sz w:val="22"/>
          <w:szCs w:val="22"/>
          <w:lang w:val="id-ID"/>
        </w:rPr>
        <w:t>TP</w:t>
      </w:r>
    </w:p>
    <w:p w14:paraId="20B44425" w14:textId="77777777" w:rsidR="002A47FE" w:rsidRDefault="002A47FE" w:rsidP="002A47FE">
      <w:pPr>
        <w:tabs>
          <w:tab w:val="left" w:pos="2880"/>
          <w:tab w:val="left" w:pos="3000"/>
        </w:tabs>
        <w:ind w:left="3000" w:hanging="3000"/>
        <w:jc w:val="both"/>
        <w:rPr>
          <w:sz w:val="22"/>
          <w:szCs w:val="22"/>
          <w:lang w:val="sv-SE"/>
        </w:rPr>
      </w:pPr>
      <w:r>
        <w:rPr>
          <w:sz w:val="22"/>
          <w:szCs w:val="22"/>
          <w:lang w:val="sv-SE"/>
        </w:rPr>
        <w:t>Tujuan Perkuliahan</w:t>
      </w:r>
      <w:r>
        <w:rPr>
          <w:sz w:val="22"/>
          <w:szCs w:val="22"/>
          <w:lang w:val="sv-SE"/>
        </w:rPr>
        <w:tab/>
        <w:t>:</w:t>
      </w:r>
      <w:r>
        <w:rPr>
          <w:sz w:val="22"/>
          <w:szCs w:val="22"/>
          <w:lang w:val="id-ID"/>
        </w:rPr>
        <w:t xml:space="preserve"> Ben pinter </w:t>
      </w:r>
    </w:p>
    <w:p w14:paraId="3EA6F3E4" w14:textId="77777777" w:rsidR="002A47FE" w:rsidRPr="007A3227" w:rsidRDefault="002A47FE" w:rsidP="002A47FE">
      <w:pPr>
        <w:tabs>
          <w:tab w:val="left" w:pos="2880"/>
          <w:tab w:val="left" w:pos="3000"/>
        </w:tabs>
        <w:ind w:left="3000" w:hanging="3000"/>
        <w:jc w:val="both"/>
        <w:rPr>
          <w:sz w:val="22"/>
          <w:szCs w:val="22"/>
          <w:lang w:val="sv-SE"/>
        </w:rPr>
      </w:pPr>
    </w:p>
    <w:p w14:paraId="25E7515D" w14:textId="77777777" w:rsidR="002A47FE" w:rsidRDefault="002A47FE" w:rsidP="002A47FE">
      <w:pPr>
        <w:pStyle w:val="ListParagraph"/>
        <w:ind w:left="0"/>
        <w:jc w:val="both"/>
        <w:rPr>
          <w:b/>
          <w:bCs/>
          <w:lang w:val="id-ID"/>
        </w:rPr>
      </w:pPr>
      <w:r w:rsidRPr="005E14F2">
        <w:rPr>
          <w:b/>
          <w:bCs/>
          <w:lang w:val="it-IT"/>
        </w:rPr>
        <w:t>Materi Pokok:</w:t>
      </w:r>
    </w:p>
    <w:p w14:paraId="362926F7" w14:textId="77777777" w:rsidR="002A47FE" w:rsidRDefault="002A47FE" w:rsidP="002A47FE">
      <w:pPr>
        <w:pStyle w:val="ListParagraph"/>
        <w:ind w:left="0"/>
        <w:jc w:val="both"/>
        <w:rPr>
          <w:b/>
          <w:bCs/>
          <w:lang w:val="id-ID"/>
        </w:rPr>
      </w:pPr>
    </w:p>
    <w:p w14:paraId="63C8A4D3" w14:textId="77777777" w:rsidR="00B66FCA" w:rsidRDefault="00B66FCA" w:rsidP="002A47FE">
      <w:pPr>
        <w:spacing w:line="360" w:lineRule="auto"/>
        <w:ind w:firstLine="600"/>
        <w:jc w:val="both"/>
        <w:rPr>
          <w:lang w:val="id-ID"/>
        </w:rPr>
      </w:pPr>
      <w:r>
        <w:rPr>
          <w:lang w:val="id-ID"/>
        </w:rPr>
        <w:t xml:space="preserve">Sumber belajar adalah segala sumber yang bisa dimanfaatkan untuk kepentingan daya pembelajaran. Sumber beljar lebih luas dari media dan alat peraga meliputi pesan, orang, bahan, alat, teknik, dan lingkungan. Sumber belajar bisa didesain dan bisa dimanfaatkan. Sumber belajar dalam konteks teknologi pendidikan memiliki kedudukan strategis dari fungsi pengelolaan. </w:t>
      </w:r>
    </w:p>
    <w:p w14:paraId="23681D5A" w14:textId="77777777" w:rsidR="002A47FE" w:rsidRPr="00640E3A" w:rsidRDefault="002A47FE" w:rsidP="002A47FE">
      <w:pPr>
        <w:pStyle w:val="ListParagraph"/>
        <w:ind w:left="0"/>
        <w:jc w:val="both"/>
        <w:rPr>
          <w:bCs/>
          <w:lang w:val="it-IT"/>
        </w:rPr>
      </w:pPr>
    </w:p>
    <w:p w14:paraId="6C3AD258" w14:textId="77777777" w:rsidR="002A47FE" w:rsidRPr="005C3845" w:rsidRDefault="002A47FE" w:rsidP="002A47FE">
      <w:pPr>
        <w:jc w:val="both"/>
        <w:rPr>
          <w:b/>
        </w:rPr>
      </w:pPr>
      <w:r w:rsidRPr="005C3845">
        <w:rPr>
          <w:b/>
        </w:rPr>
        <w:t>Kegiatan Perkuliahan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540"/>
        <w:gridCol w:w="1644"/>
        <w:gridCol w:w="1134"/>
        <w:gridCol w:w="1418"/>
      </w:tblGrid>
      <w:tr w:rsidR="002A47FE" w:rsidRPr="005C3845" w14:paraId="2CE993F6" w14:textId="77777777" w:rsidTr="00F51548">
        <w:trPr>
          <w:trHeight w:val="655"/>
        </w:trPr>
        <w:tc>
          <w:tcPr>
            <w:tcW w:w="1620" w:type="dxa"/>
            <w:vAlign w:val="center"/>
          </w:tcPr>
          <w:p w14:paraId="27A47334" w14:textId="77777777" w:rsidR="002A47FE" w:rsidRPr="005C3845" w:rsidRDefault="002A47FE" w:rsidP="00F51548">
            <w:pPr>
              <w:ind w:right="-99"/>
              <w:jc w:val="center"/>
              <w:rPr>
                <w:b/>
              </w:rPr>
            </w:pPr>
            <w:r w:rsidRPr="005C3845">
              <w:rPr>
                <w:b/>
              </w:rPr>
              <w:t>Komponen Langkah</w:t>
            </w:r>
          </w:p>
        </w:tc>
        <w:tc>
          <w:tcPr>
            <w:tcW w:w="3540" w:type="dxa"/>
            <w:vAlign w:val="center"/>
          </w:tcPr>
          <w:p w14:paraId="6AE467D5" w14:textId="77777777" w:rsidR="002A47FE" w:rsidRPr="005C3845" w:rsidRDefault="002A47FE" w:rsidP="00F51548">
            <w:pPr>
              <w:jc w:val="center"/>
              <w:rPr>
                <w:b/>
              </w:rPr>
            </w:pPr>
            <w:r w:rsidRPr="005C3845">
              <w:rPr>
                <w:b/>
              </w:rPr>
              <w:t>Uraian Kegiatan</w:t>
            </w:r>
          </w:p>
        </w:tc>
        <w:tc>
          <w:tcPr>
            <w:tcW w:w="1644" w:type="dxa"/>
            <w:vAlign w:val="center"/>
          </w:tcPr>
          <w:p w14:paraId="57703D54" w14:textId="77777777" w:rsidR="002A47FE" w:rsidRPr="005C3845" w:rsidRDefault="002A47FE" w:rsidP="00F51548">
            <w:pPr>
              <w:ind w:left="-108" w:right="-108"/>
              <w:jc w:val="center"/>
              <w:rPr>
                <w:b/>
              </w:rPr>
            </w:pPr>
            <w:r>
              <w:rPr>
                <w:b/>
              </w:rPr>
              <w:t>Metode</w:t>
            </w:r>
          </w:p>
        </w:tc>
        <w:tc>
          <w:tcPr>
            <w:tcW w:w="1134" w:type="dxa"/>
            <w:vAlign w:val="center"/>
          </w:tcPr>
          <w:p w14:paraId="07EDAF8A" w14:textId="77777777" w:rsidR="002A47FE" w:rsidRPr="005C3845" w:rsidRDefault="002A47FE" w:rsidP="00F51548">
            <w:pPr>
              <w:ind w:left="-108" w:right="-108"/>
              <w:jc w:val="center"/>
              <w:rPr>
                <w:b/>
              </w:rPr>
            </w:pPr>
            <w:r>
              <w:rPr>
                <w:b/>
              </w:rPr>
              <w:t>Media</w:t>
            </w:r>
          </w:p>
        </w:tc>
        <w:tc>
          <w:tcPr>
            <w:tcW w:w="1418" w:type="dxa"/>
            <w:vAlign w:val="center"/>
          </w:tcPr>
          <w:p w14:paraId="4473E373" w14:textId="77777777" w:rsidR="002A47FE" w:rsidRPr="005C3845" w:rsidRDefault="002A47FE" w:rsidP="00F51548">
            <w:pPr>
              <w:ind w:left="-108" w:right="-108"/>
              <w:jc w:val="center"/>
              <w:rPr>
                <w:b/>
              </w:rPr>
            </w:pPr>
            <w:r w:rsidRPr="005C3845">
              <w:rPr>
                <w:b/>
              </w:rPr>
              <w:t>Estimasi Waktu</w:t>
            </w:r>
          </w:p>
        </w:tc>
      </w:tr>
      <w:tr w:rsidR="002A47FE" w:rsidRPr="005C3845" w14:paraId="747DAAD4" w14:textId="77777777" w:rsidTr="00F51548">
        <w:trPr>
          <w:trHeight w:val="274"/>
        </w:trPr>
        <w:tc>
          <w:tcPr>
            <w:tcW w:w="1620" w:type="dxa"/>
          </w:tcPr>
          <w:p w14:paraId="17DE0E66" w14:textId="77777777" w:rsidR="002A47FE" w:rsidRPr="005C3845" w:rsidRDefault="002A47FE" w:rsidP="00F51548">
            <w:pPr>
              <w:pStyle w:val="ListParagraph"/>
              <w:ind w:left="0"/>
            </w:pPr>
            <w:r w:rsidRPr="005C3845">
              <w:t>Pendahuluan</w:t>
            </w:r>
          </w:p>
        </w:tc>
        <w:tc>
          <w:tcPr>
            <w:tcW w:w="3540" w:type="dxa"/>
          </w:tcPr>
          <w:p w14:paraId="3CDB2437" w14:textId="77777777" w:rsidR="002A47FE" w:rsidRPr="00581F88" w:rsidRDefault="002A47FE" w:rsidP="00B66FCA">
            <w:pPr>
              <w:rPr>
                <w:lang w:val="id-ID"/>
              </w:rPr>
            </w:pPr>
            <w:r>
              <w:rPr>
                <w:lang w:val="id-ID"/>
              </w:rPr>
              <w:t>Apersepsi</w:t>
            </w:r>
            <w:r w:rsidR="00B66FCA">
              <w:rPr>
                <w:lang w:val="id-ID"/>
              </w:rPr>
              <w:t xml:space="preserve"> review materi, arti penting topik, konsep dasar sumber belajar dalam hubungannya dengan kawasan TP </w:t>
            </w:r>
            <w:r>
              <w:rPr>
                <w:lang w:val="id-ID"/>
              </w:rPr>
              <w:t xml:space="preserve"> </w:t>
            </w:r>
          </w:p>
        </w:tc>
        <w:tc>
          <w:tcPr>
            <w:tcW w:w="1644" w:type="dxa"/>
          </w:tcPr>
          <w:p w14:paraId="3E091E8F" w14:textId="77777777" w:rsidR="002A47FE" w:rsidRDefault="002A47FE" w:rsidP="00F51548">
            <w:pPr>
              <w:jc w:val="center"/>
              <w:rPr>
                <w:lang w:val="id-ID"/>
              </w:rPr>
            </w:pPr>
            <w:r>
              <w:rPr>
                <w:lang w:val="id-ID"/>
              </w:rPr>
              <w:t>Ceramah</w:t>
            </w:r>
          </w:p>
          <w:p w14:paraId="7EE61FD9" w14:textId="77777777" w:rsidR="002A47FE" w:rsidRPr="009A4D2F" w:rsidRDefault="002A47FE" w:rsidP="00F51548">
            <w:pPr>
              <w:jc w:val="center"/>
              <w:rPr>
                <w:lang w:val="id-ID"/>
              </w:rPr>
            </w:pPr>
            <w:r>
              <w:rPr>
                <w:lang w:val="id-ID"/>
              </w:rPr>
              <w:t>Curah pendapat</w:t>
            </w:r>
          </w:p>
        </w:tc>
        <w:tc>
          <w:tcPr>
            <w:tcW w:w="1134" w:type="dxa"/>
          </w:tcPr>
          <w:p w14:paraId="5D60C81C" w14:textId="77777777" w:rsidR="002A47FE" w:rsidRPr="009A4D2F" w:rsidRDefault="002A47FE" w:rsidP="00F51548">
            <w:pPr>
              <w:jc w:val="center"/>
              <w:rPr>
                <w:lang w:val="id-ID"/>
              </w:rPr>
            </w:pPr>
            <w:r>
              <w:rPr>
                <w:lang w:val="id-ID"/>
              </w:rPr>
              <w:t>Internet</w:t>
            </w:r>
          </w:p>
        </w:tc>
        <w:tc>
          <w:tcPr>
            <w:tcW w:w="1418" w:type="dxa"/>
          </w:tcPr>
          <w:p w14:paraId="64E9B2CF" w14:textId="77777777" w:rsidR="002A47FE" w:rsidRPr="00581F88" w:rsidRDefault="002A47FE" w:rsidP="00F51548">
            <w:pPr>
              <w:jc w:val="center"/>
              <w:rPr>
                <w:lang w:val="id-ID"/>
              </w:rPr>
            </w:pPr>
            <w:r>
              <w:rPr>
                <w:lang w:val="id-ID"/>
              </w:rPr>
              <w:t>15 “</w:t>
            </w:r>
          </w:p>
        </w:tc>
      </w:tr>
      <w:tr w:rsidR="002A47FE" w:rsidRPr="005C3845" w14:paraId="7B97B64B" w14:textId="77777777" w:rsidTr="00F51548">
        <w:trPr>
          <w:trHeight w:val="274"/>
        </w:trPr>
        <w:tc>
          <w:tcPr>
            <w:tcW w:w="1620" w:type="dxa"/>
          </w:tcPr>
          <w:p w14:paraId="140F7BFB" w14:textId="77777777" w:rsidR="002A47FE" w:rsidRPr="005C3845" w:rsidRDefault="002A47FE" w:rsidP="00F51548">
            <w:pPr>
              <w:pStyle w:val="ListParagraph"/>
              <w:ind w:left="0"/>
            </w:pPr>
            <w:r w:rsidRPr="005C3845">
              <w:t>Penyajian</w:t>
            </w:r>
          </w:p>
        </w:tc>
        <w:tc>
          <w:tcPr>
            <w:tcW w:w="3540" w:type="dxa"/>
          </w:tcPr>
          <w:p w14:paraId="3114147E" w14:textId="77777777" w:rsidR="002A47FE" w:rsidRDefault="00B66FCA" w:rsidP="00B66FCA">
            <w:pPr>
              <w:rPr>
                <w:lang w:val="id-ID"/>
              </w:rPr>
            </w:pPr>
            <w:r>
              <w:rPr>
                <w:lang w:val="id-ID"/>
              </w:rPr>
              <w:t xml:space="preserve">Mahasiswa mengikuti penjelasan dosen </w:t>
            </w:r>
          </w:p>
          <w:p w14:paraId="6A62E41D" w14:textId="77777777" w:rsidR="00B66FCA" w:rsidRDefault="00B66FCA" w:rsidP="00B66FCA">
            <w:pPr>
              <w:rPr>
                <w:lang w:val="id-ID"/>
              </w:rPr>
            </w:pPr>
            <w:r>
              <w:rPr>
                <w:lang w:val="id-ID"/>
              </w:rPr>
              <w:t>Mahasiswa dan dosen melakukan identifikasi contoh-contoh pemanfaatan sumber belajar dan ragam sumber belajar</w:t>
            </w:r>
          </w:p>
          <w:p w14:paraId="6ED60B2B" w14:textId="77777777" w:rsidR="00B66FCA" w:rsidRPr="00C03F49" w:rsidRDefault="00B66FCA" w:rsidP="00B66FCA">
            <w:pPr>
              <w:rPr>
                <w:lang w:val="id-ID"/>
              </w:rPr>
            </w:pPr>
            <w:r>
              <w:rPr>
                <w:lang w:val="id-ID"/>
              </w:rPr>
              <w:t>Mendiskusikan isu berkaitan dengan sumber belajar pada praktek pendidikan di sekolah</w:t>
            </w:r>
          </w:p>
        </w:tc>
        <w:tc>
          <w:tcPr>
            <w:tcW w:w="1644" w:type="dxa"/>
          </w:tcPr>
          <w:p w14:paraId="24775A46" w14:textId="77777777" w:rsidR="002A47FE" w:rsidRPr="00581F88" w:rsidRDefault="002A47FE" w:rsidP="00F51548">
            <w:pPr>
              <w:rPr>
                <w:lang w:val="id-ID"/>
              </w:rPr>
            </w:pPr>
            <w:r>
              <w:rPr>
                <w:lang w:val="id-ID"/>
              </w:rPr>
              <w:t>Ceramah, tanya jawab, curah pendapat, dan diskusi</w:t>
            </w:r>
          </w:p>
        </w:tc>
        <w:tc>
          <w:tcPr>
            <w:tcW w:w="1134" w:type="dxa"/>
          </w:tcPr>
          <w:p w14:paraId="11CEE767" w14:textId="77777777" w:rsidR="002A47FE" w:rsidRDefault="002A47FE" w:rsidP="00F51548">
            <w:pPr>
              <w:jc w:val="center"/>
              <w:rPr>
                <w:lang w:val="id-ID"/>
              </w:rPr>
            </w:pPr>
            <w:r>
              <w:rPr>
                <w:lang w:val="id-ID"/>
              </w:rPr>
              <w:t>Internet</w:t>
            </w:r>
          </w:p>
          <w:p w14:paraId="49902831" w14:textId="77777777" w:rsidR="002A47FE" w:rsidRPr="00581F88" w:rsidRDefault="002A47FE" w:rsidP="00F51548">
            <w:pPr>
              <w:rPr>
                <w:lang w:val="id-ID"/>
              </w:rPr>
            </w:pPr>
            <w:r>
              <w:rPr>
                <w:lang w:val="id-ID"/>
              </w:rPr>
              <w:t>Powerpoint</w:t>
            </w:r>
          </w:p>
        </w:tc>
        <w:tc>
          <w:tcPr>
            <w:tcW w:w="1418" w:type="dxa"/>
          </w:tcPr>
          <w:p w14:paraId="3A62CE78" w14:textId="77777777" w:rsidR="002A47FE" w:rsidRPr="009A4D2F" w:rsidRDefault="002A47FE" w:rsidP="00F51548">
            <w:pPr>
              <w:jc w:val="center"/>
              <w:rPr>
                <w:lang w:val="id-ID"/>
              </w:rPr>
            </w:pPr>
            <w:r>
              <w:rPr>
                <w:lang w:val="id-ID"/>
              </w:rPr>
              <w:t>120”</w:t>
            </w:r>
          </w:p>
        </w:tc>
      </w:tr>
      <w:tr w:rsidR="002A47FE" w:rsidRPr="005C3845" w14:paraId="3AF9A3DA" w14:textId="77777777" w:rsidTr="00F51548">
        <w:trPr>
          <w:trHeight w:val="274"/>
        </w:trPr>
        <w:tc>
          <w:tcPr>
            <w:tcW w:w="1620" w:type="dxa"/>
          </w:tcPr>
          <w:p w14:paraId="0639603F" w14:textId="77777777" w:rsidR="002A47FE" w:rsidRPr="005C3845" w:rsidRDefault="002A47FE" w:rsidP="00F51548">
            <w:pPr>
              <w:pStyle w:val="ListParagraph"/>
              <w:ind w:left="0"/>
            </w:pPr>
            <w:r w:rsidRPr="005C3845">
              <w:t>Penutup</w:t>
            </w:r>
          </w:p>
        </w:tc>
        <w:tc>
          <w:tcPr>
            <w:tcW w:w="3540" w:type="dxa"/>
          </w:tcPr>
          <w:p w14:paraId="622E143F" w14:textId="77777777" w:rsidR="002A47FE" w:rsidRPr="009A4D2F" w:rsidRDefault="002A47FE" w:rsidP="00F51548">
            <w:pPr>
              <w:rPr>
                <w:lang w:val="id-ID"/>
              </w:rPr>
            </w:pPr>
            <w:r>
              <w:rPr>
                <w:lang w:val="id-ID"/>
              </w:rPr>
              <w:t>Merangkum dan menyimpulkan konsep dasar e-earling, online learning dan distance learning</w:t>
            </w:r>
          </w:p>
        </w:tc>
        <w:tc>
          <w:tcPr>
            <w:tcW w:w="1644" w:type="dxa"/>
          </w:tcPr>
          <w:p w14:paraId="1CCB9A0B" w14:textId="77777777" w:rsidR="002A47FE" w:rsidRPr="009A4D2F" w:rsidRDefault="002A47FE" w:rsidP="00F51548">
            <w:pPr>
              <w:jc w:val="both"/>
              <w:rPr>
                <w:lang w:val="id-ID"/>
              </w:rPr>
            </w:pPr>
            <w:r>
              <w:rPr>
                <w:lang w:val="id-ID"/>
              </w:rPr>
              <w:t>Curah pendapat</w:t>
            </w:r>
          </w:p>
        </w:tc>
        <w:tc>
          <w:tcPr>
            <w:tcW w:w="1134" w:type="dxa"/>
          </w:tcPr>
          <w:p w14:paraId="49E153B7" w14:textId="77777777" w:rsidR="002A47FE" w:rsidRPr="009A4D2F" w:rsidRDefault="002A47FE" w:rsidP="00F51548">
            <w:pPr>
              <w:jc w:val="center"/>
              <w:rPr>
                <w:lang w:val="id-ID"/>
              </w:rPr>
            </w:pPr>
            <w:r>
              <w:rPr>
                <w:lang w:val="id-ID"/>
              </w:rPr>
              <w:t>LCD dan laptop</w:t>
            </w:r>
          </w:p>
        </w:tc>
        <w:tc>
          <w:tcPr>
            <w:tcW w:w="1418" w:type="dxa"/>
          </w:tcPr>
          <w:p w14:paraId="64556467" w14:textId="77777777" w:rsidR="002A47FE" w:rsidRPr="009A4D2F" w:rsidRDefault="002A47FE" w:rsidP="00F51548">
            <w:pPr>
              <w:jc w:val="center"/>
              <w:rPr>
                <w:lang w:val="id-ID"/>
              </w:rPr>
            </w:pPr>
            <w:r>
              <w:rPr>
                <w:lang w:val="id-ID"/>
              </w:rPr>
              <w:t>15”</w:t>
            </w:r>
          </w:p>
        </w:tc>
      </w:tr>
      <w:tr w:rsidR="002A47FE" w:rsidRPr="005C3845" w14:paraId="578A6FBB" w14:textId="77777777" w:rsidTr="00F51548">
        <w:trPr>
          <w:trHeight w:val="274"/>
        </w:trPr>
        <w:tc>
          <w:tcPr>
            <w:tcW w:w="1620" w:type="dxa"/>
          </w:tcPr>
          <w:p w14:paraId="160FB345" w14:textId="77777777" w:rsidR="002A47FE" w:rsidRPr="005C3845" w:rsidRDefault="002A47FE" w:rsidP="00F51548">
            <w:pPr>
              <w:pStyle w:val="ListParagraph"/>
              <w:ind w:left="0"/>
            </w:pPr>
            <w:r>
              <w:t>Penilaian</w:t>
            </w:r>
          </w:p>
        </w:tc>
        <w:tc>
          <w:tcPr>
            <w:tcW w:w="7736" w:type="dxa"/>
            <w:gridSpan w:val="4"/>
          </w:tcPr>
          <w:p w14:paraId="735D2612" w14:textId="77777777" w:rsidR="002A47FE" w:rsidRPr="005C3845" w:rsidRDefault="002A47FE" w:rsidP="00F51548">
            <w:pPr>
              <w:jc w:val="center"/>
            </w:pPr>
          </w:p>
        </w:tc>
      </w:tr>
    </w:tbl>
    <w:p w14:paraId="74ED480D" w14:textId="77777777" w:rsidR="002A47FE" w:rsidRPr="005C3845" w:rsidRDefault="002A47FE" w:rsidP="002A47FE">
      <w:pPr>
        <w:jc w:val="both"/>
        <w:rPr>
          <w:lang w:val="sv-SE"/>
        </w:rPr>
      </w:pPr>
    </w:p>
    <w:p w14:paraId="4DF202DF" w14:textId="77777777" w:rsidR="002A47FE" w:rsidRDefault="002A47FE" w:rsidP="002A47FE">
      <w:pPr>
        <w:pStyle w:val="ListParagraph"/>
        <w:ind w:left="0"/>
        <w:jc w:val="both"/>
        <w:rPr>
          <w:b/>
          <w:bCs/>
          <w:lang w:val="sv-SE"/>
        </w:rPr>
      </w:pPr>
      <w:r w:rsidRPr="00365499">
        <w:rPr>
          <w:b/>
          <w:bCs/>
          <w:lang w:val="sv-SE"/>
        </w:rPr>
        <w:lastRenderedPageBreak/>
        <w:t>Penilaian</w:t>
      </w:r>
      <w:r>
        <w:rPr>
          <w:b/>
          <w:bCs/>
          <w:lang w:val="sv-SE"/>
        </w:rPr>
        <w:t>/Evaluasi hasil  belajar:</w:t>
      </w:r>
    </w:p>
    <w:p w14:paraId="5865116F" w14:textId="77777777" w:rsidR="002A47FE" w:rsidRPr="009A4D2F" w:rsidRDefault="002A47FE" w:rsidP="002A47FE">
      <w:pPr>
        <w:pStyle w:val="ListParagraph"/>
        <w:ind w:left="0"/>
        <w:jc w:val="both"/>
        <w:rPr>
          <w:bCs/>
          <w:lang w:val="id-ID"/>
        </w:rPr>
      </w:pPr>
      <w:r>
        <w:rPr>
          <w:bCs/>
          <w:lang w:val="id-ID"/>
        </w:rPr>
        <w:t>Proses,  partisipasi siswa dan pemahaman melalui kuis</w:t>
      </w:r>
    </w:p>
    <w:p w14:paraId="385AA2CC" w14:textId="77777777" w:rsidR="002A47FE" w:rsidRDefault="002A47FE" w:rsidP="002A47FE">
      <w:pPr>
        <w:jc w:val="both"/>
        <w:rPr>
          <w:lang w:val="sv-SE"/>
        </w:rPr>
      </w:pPr>
    </w:p>
    <w:p w14:paraId="08242CED" w14:textId="77777777" w:rsidR="0063385C" w:rsidRPr="00CC7065" w:rsidRDefault="0063385C" w:rsidP="0063385C">
      <w:pPr>
        <w:tabs>
          <w:tab w:val="left" w:pos="3119"/>
        </w:tabs>
        <w:ind w:left="360"/>
        <w:jc w:val="both"/>
        <w:rPr>
          <w:rFonts w:ascii="Arial" w:hAnsi="Arial" w:cs="Arial"/>
          <w:b/>
          <w:sz w:val="20"/>
          <w:szCs w:val="20"/>
          <w:lang w:val="sv-SE"/>
        </w:rPr>
      </w:pPr>
      <w:r>
        <w:rPr>
          <w:rFonts w:ascii="Arial" w:hAnsi="Arial" w:cs="Arial"/>
          <w:b/>
          <w:sz w:val="20"/>
          <w:szCs w:val="20"/>
          <w:lang w:val="id-ID"/>
        </w:rPr>
        <w:t xml:space="preserve">Daftar Literatur/ </w:t>
      </w:r>
      <w:r w:rsidRPr="00CC7065">
        <w:rPr>
          <w:rFonts w:ascii="Arial" w:hAnsi="Arial" w:cs="Arial"/>
          <w:b/>
          <w:sz w:val="20"/>
          <w:szCs w:val="20"/>
          <w:lang w:val="sv-SE"/>
        </w:rPr>
        <w:t>Referensi</w:t>
      </w:r>
      <w:r>
        <w:rPr>
          <w:rFonts w:ascii="Arial" w:hAnsi="Arial" w:cs="Arial"/>
          <w:b/>
          <w:sz w:val="20"/>
          <w:szCs w:val="20"/>
          <w:lang w:val="id-ID"/>
        </w:rPr>
        <w:t>/sumber bahan</w:t>
      </w:r>
      <w:r w:rsidRPr="00CC7065">
        <w:rPr>
          <w:rFonts w:ascii="Arial" w:hAnsi="Arial" w:cs="Arial"/>
          <w:b/>
          <w:sz w:val="20"/>
          <w:szCs w:val="20"/>
          <w:lang w:val="sv-SE"/>
        </w:rPr>
        <w:t>:</w:t>
      </w:r>
    </w:p>
    <w:p w14:paraId="6EDC3824" w14:textId="77777777" w:rsidR="0063385C" w:rsidRPr="00CC7065" w:rsidRDefault="0063385C" w:rsidP="0063385C">
      <w:pPr>
        <w:numPr>
          <w:ilvl w:val="0"/>
          <w:numId w:val="10"/>
        </w:numPr>
        <w:rPr>
          <w:rFonts w:ascii="Arial" w:hAnsi="Arial" w:cs="Arial"/>
          <w:iCs/>
          <w:sz w:val="20"/>
          <w:szCs w:val="20"/>
        </w:rPr>
      </w:pPr>
      <w:r w:rsidRPr="00CC7065">
        <w:rPr>
          <w:rFonts w:ascii="Arial" w:hAnsi="Arial" w:cs="Arial"/>
          <w:sz w:val="20"/>
          <w:szCs w:val="20"/>
          <w:lang w:val="sv-SE"/>
        </w:rPr>
        <w:t xml:space="preserve">Iskandar Wiryokusumo (1989). </w:t>
      </w:r>
      <w:r w:rsidRPr="00CC7065">
        <w:rPr>
          <w:rFonts w:ascii="Arial" w:hAnsi="Arial" w:cs="Arial"/>
          <w:iCs/>
          <w:sz w:val="20"/>
          <w:szCs w:val="20"/>
          <w:lang w:val="sv-SE"/>
        </w:rPr>
        <w:t xml:space="preserve">Pengelolaan Sumber Belajar. </w:t>
      </w:r>
      <w:r w:rsidRPr="00CC7065">
        <w:rPr>
          <w:rFonts w:ascii="Arial" w:hAnsi="Arial" w:cs="Arial"/>
          <w:iCs/>
          <w:sz w:val="20"/>
          <w:szCs w:val="20"/>
        </w:rPr>
        <w:t>University Press IKIP Surabaya</w:t>
      </w:r>
    </w:p>
    <w:p w14:paraId="1162B830" w14:textId="77777777" w:rsidR="0063385C" w:rsidRPr="00CC7065" w:rsidRDefault="0063385C" w:rsidP="0063385C">
      <w:pPr>
        <w:numPr>
          <w:ilvl w:val="0"/>
          <w:numId w:val="10"/>
        </w:numPr>
        <w:rPr>
          <w:rFonts w:ascii="Arial" w:hAnsi="Arial" w:cs="Arial"/>
          <w:sz w:val="20"/>
          <w:szCs w:val="20"/>
          <w:lang w:val="nb-NO"/>
        </w:rPr>
      </w:pPr>
      <w:r w:rsidRPr="00CC7065">
        <w:rPr>
          <w:rFonts w:ascii="Arial" w:hAnsi="Arial" w:cs="Arial"/>
          <w:iCs/>
          <w:sz w:val="20"/>
          <w:szCs w:val="20"/>
          <w:lang w:val="nb-NO"/>
        </w:rPr>
        <w:t xml:space="preserve">Mudhoffir (1986). Prinsip-prinsip Pengelolaan Pusat Sumber Belajar. </w:t>
      </w:r>
      <w:r w:rsidRPr="00CC7065">
        <w:rPr>
          <w:rFonts w:ascii="Arial" w:hAnsi="Arial" w:cs="Arial"/>
          <w:sz w:val="20"/>
          <w:szCs w:val="20"/>
          <w:lang w:val="nb-NO"/>
        </w:rPr>
        <w:t xml:space="preserve"> Bandung: Remadja Rosdakarya (wajib) </w:t>
      </w:r>
    </w:p>
    <w:p w14:paraId="1340CDB3" w14:textId="77777777" w:rsidR="0063385C" w:rsidRPr="00CC7065" w:rsidRDefault="0063385C" w:rsidP="0063385C">
      <w:pPr>
        <w:numPr>
          <w:ilvl w:val="0"/>
          <w:numId w:val="11"/>
        </w:numPr>
        <w:rPr>
          <w:rFonts w:ascii="Arial" w:hAnsi="Arial" w:cs="Arial"/>
          <w:iCs/>
          <w:sz w:val="20"/>
          <w:szCs w:val="20"/>
          <w:lang w:val="nb-NO"/>
        </w:rPr>
      </w:pPr>
      <w:r w:rsidRPr="00CC7065">
        <w:rPr>
          <w:rFonts w:ascii="Arial" w:hAnsi="Arial" w:cs="Arial"/>
          <w:sz w:val="20"/>
          <w:szCs w:val="20"/>
          <w:lang w:val="nb-NO"/>
        </w:rPr>
        <w:t xml:space="preserve">Mustaji (1994). Pengembangan Lembaga Sumber Belajar. Surabaya: IKIP Surabaya  </w:t>
      </w:r>
      <w:r w:rsidRPr="00CC7065">
        <w:rPr>
          <w:rFonts w:ascii="Arial" w:hAnsi="Arial" w:cs="Arial"/>
          <w:iCs/>
          <w:sz w:val="20"/>
          <w:szCs w:val="20"/>
          <w:lang w:val="nb-NO"/>
        </w:rPr>
        <w:t xml:space="preserve"> </w:t>
      </w:r>
    </w:p>
    <w:p w14:paraId="382011B6" w14:textId="77777777" w:rsidR="0063385C" w:rsidRPr="00CC7065" w:rsidRDefault="0063385C" w:rsidP="0063385C">
      <w:pPr>
        <w:tabs>
          <w:tab w:val="left" w:pos="3119"/>
        </w:tabs>
        <w:ind w:left="360"/>
        <w:jc w:val="both"/>
        <w:rPr>
          <w:rFonts w:ascii="Arial" w:hAnsi="Arial" w:cs="Arial"/>
          <w:b/>
          <w:sz w:val="20"/>
          <w:szCs w:val="20"/>
          <w:lang w:val="sv-SE"/>
        </w:rPr>
      </w:pPr>
      <w:r w:rsidRPr="00CC7065">
        <w:rPr>
          <w:rFonts w:ascii="Arial" w:hAnsi="Arial" w:cs="Arial"/>
          <w:b/>
          <w:sz w:val="20"/>
          <w:szCs w:val="20"/>
          <w:lang w:val="sv-SE"/>
        </w:rPr>
        <w:t>Literatur tambahan</w:t>
      </w:r>
    </w:p>
    <w:p w14:paraId="41544A1C" w14:textId="77777777" w:rsidR="0063385C" w:rsidRPr="00CC7065" w:rsidRDefault="0063385C" w:rsidP="0063385C">
      <w:pPr>
        <w:numPr>
          <w:ilvl w:val="0"/>
          <w:numId w:val="12"/>
        </w:numPr>
        <w:rPr>
          <w:rFonts w:ascii="Arial" w:hAnsi="Arial" w:cs="Arial"/>
          <w:sz w:val="20"/>
          <w:szCs w:val="20"/>
          <w:lang w:val="nb-NO"/>
        </w:rPr>
      </w:pPr>
      <w:r w:rsidRPr="00CC7065">
        <w:rPr>
          <w:rFonts w:ascii="Arial" w:hAnsi="Arial" w:cs="Arial"/>
          <w:sz w:val="20"/>
          <w:szCs w:val="20"/>
          <w:lang w:val="nb-NO"/>
        </w:rPr>
        <w:t>Merril, R. (1977) Criteria for Planning the Collge and University LRC. AECT: 1977</w:t>
      </w:r>
    </w:p>
    <w:p w14:paraId="59ABE997" w14:textId="77777777" w:rsidR="0063385C" w:rsidRPr="00CC7065" w:rsidRDefault="0063385C" w:rsidP="0063385C">
      <w:pPr>
        <w:numPr>
          <w:ilvl w:val="0"/>
          <w:numId w:val="12"/>
        </w:numPr>
        <w:rPr>
          <w:rFonts w:ascii="Arial" w:hAnsi="Arial" w:cs="Arial"/>
          <w:sz w:val="20"/>
          <w:szCs w:val="20"/>
          <w:lang w:val="nb-NO"/>
        </w:rPr>
      </w:pPr>
      <w:r w:rsidRPr="00CC7065">
        <w:rPr>
          <w:rFonts w:ascii="Arial" w:hAnsi="Arial" w:cs="Arial"/>
          <w:sz w:val="20"/>
          <w:szCs w:val="20"/>
          <w:lang w:val="nb-NO"/>
        </w:rPr>
        <w:t xml:space="preserve">Allen W. Kennet, Loren Allen (1973). </w:t>
      </w:r>
      <w:r w:rsidRPr="00CC7065">
        <w:rPr>
          <w:rFonts w:ascii="Arial" w:hAnsi="Arial" w:cs="Arial"/>
          <w:sz w:val="20"/>
          <w:szCs w:val="20"/>
        </w:rPr>
        <w:t xml:space="preserve">Organization and admnistration </w:t>
      </w:r>
      <w:proofErr w:type="gramStart"/>
      <w:r w:rsidRPr="00CC7065">
        <w:rPr>
          <w:rFonts w:ascii="Arial" w:hAnsi="Arial" w:cs="Arial"/>
          <w:sz w:val="20"/>
          <w:szCs w:val="20"/>
        </w:rPr>
        <w:t>of  the</w:t>
      </w:r>
      <w:proofErr w:type="gramEnd"/>
      <w:r w:rsidRPr="00CC7065">
        <w:rPr>
          <w:rFonts w:ascii="Arial" w:hAnsi="Arial" w:cs="Arial"/>
          <w:sz w:val="20"/>
          <w:szCs w:val="20"/>
        </w:rPr>
        <w:t xml:space="preserve"> LRC in the community college. </w:t>
      </w:r>
      <w:r w:rsidRPr="00CC7065">
        <w:rPr>
          <w:rFonts w:ascii="Arial" w:hAnsi="Arial" w:cs="Arial"/>
          <w:sz w:val="20"/>
          <w:szCs w:val="20"/>
          <w:lang w:val="nb-NO"/>
        </w:rPr>
        <w:t>Linnet book: Connecticut.</w:t>
      </w:r>
    </w:p>
    <w:p w14:paraId="332D2265" w14:textId="77777777" w:rsidR="0063385C" w:rsidRPr="00CC7065" w:rsidRDefault="0063385C" w:rsidP="0063385C">
      <w:pPr>
        <w:rPr>
          <w:rFonts w:ascii="Arial" w:hAnsi="Arial" w:cs="Arial"/>
          <w:b/>
          <w:bCs/>
          <w:sz w:val="20"/>
          <w:szCs w:val="20"/>
          <w:lang w:val="sv-SE"/>
        </w:rPr>
      </w:pPr>
    </w:p>
    <w:p w14:paraId="658D3CAE" w14:textId="77777777" w:rsidR="0063385C" w:rsidRPr="00CC7065" w:rsidRDefault="0063385C" w:rsidP="0063385C">
      <w:pPr>
        <w:rPr>
          <w:rFonts w:ascii="Arial" w:hAnsi="Arial" w:cs="Arial"/>
          <w:b/>
          <w:bCs/>
          <w:sz w:val="20"/>
          <w:szCs w:val="20"/>
          <w:lang w:val="sv-SE"/>
        </w:rPr>
      </w:pPr>
      <w:r w:rsidRPr="00CC7065">
        <w:rPr>
          <w:rFonts w:ascii="Arial" w:hAnsi="Arial" w:cs="Arial"/>
          <w:b/>
          <w:bCs/>
          <w:sz w:val="20"/>
          <w:szCs w:val="20"/>
          <w:lang w:val="sv-SE"/>
        </w:rPr>
        <w:t xml:space="preserve">Sumber berupa internet relevan (boleh mencari lainnya): </w:t>
      </w:r>
    </w:p>
    <w:p w14:paraId="765DBDB1" w14:textId="77777777" w:rsidR="0063385C" w:rsidRPr="00CC7065" w:rsidRDefault="004F300F" w:rsidP="0063385C">
      <w:pPr>
        <w:numPr>
          <w:ilvl w:val="0"/>
          <w:numId w:val="9"/>
        </w:numPr>
        <w:rPr>
          <w:rFonts w:ascii="Arial" w:hAnsi="Arial" w:cs="Arial"/>
          <w:sz w:val="20"/>
          <w:szCs w:val="20"/>
        </w:rPr>
      </w:pPr>
      <w:hyperlink r:id="rId27" w:tgtFrame="_parent" w:history="1">
        <w:r w:rsidR="0063385C" w:rsidRPr="00CC7065">
          <w:rPr>
            <w:rStyle w:val="Hyperlink"/>
            <w:rFonts w:ascii="Arial" w:hAnsi="Arial" w:cs="Arial"/>
            <w:sz w:val="20"/>
            <w:szCs w:val="20"/>
          </w:rPr>
          <w:t>http://www.knightnewmediacenter.org/</w:t>
        </w:r>
      </w:hyperlink>
      <w:r w:rsidR="0063385C" w:rsidRPr="00CC7065">
        <w:rPr>
          <w:rFonts w:ascii="Arial" w:hAnsi="Arial" w:cs="Arial"/>
          <w:sz w:val="20"/>
          <w:szCs w:val="20"/>
        </w:rPr>
        <w:t xml:space="preserve"> Multimedia training untuk journalis</w:t>
      </w:r>
    </w:p>
    <w:p w14:paraId="05433161" w14:textId="77777777" w:rsidR="0063385C" w:rsidRPr="00CC7065" w:rsidRDefault="004F300F" w:rsidP="0063385C">
      <w:pPr>
        <w:numPr>
          <w:ilvl w:val="0"/>
          <w:numId w:val="9"/>
        </w:numPr>
        <w:rPr>
          <w:rFonts w:ascii="Arial" w:hAnsi="Arial" w:cs="Arial"/>
          <w:sz w:val="20"/>
          <w:szCs w:val="20"/>
          <w:lang w:val="sv-SE"/>
        </w:rPr>
      </w:pPr>
      <w:hyperlink r:id="rId28" w:tgtFrame="_parent" w:history="1">
        <w:r w:rsidR="0063385C" w:rsidRPr="00CC7065">
          <w:rPr>
            <w:rStyle w:val="Hyperlink"/>
            <w:rFonts w:ascii="Arial" w:hAnsi="Arial" w:cs="Arial"/>
            <w:sz w:val="20"/>
            <w:szCs w:val="20"/>
          </w:rPr>
          <w:t>http://www.infosys.com/industries/media-entertainment/studios-network/white-papers/digital-asset-</w:t>
        </w:r>
      </w:hyperlink>
      <w:hyperlink r:id="rId29" w:tgtFrame="_parent" w:history="1">
        <w:r w:rsidR="0063385C" w:rsidRPr="00CC7065">
          <w:rPr>
            <w:rStyle w:val="Hyperlink"/>
            <w:rFonts w:ascii="Arial" w:hAnsi="Arial" w:cs="Arial"/>
            <w:sz w:val="20"/>
            <w:szCs w:val="20"/>
          </w:rPr>
          <w:t>management-PoV.pdf</w:t>
        </w:r>
      </w:hyperlink>
      <w:r w:rsidR="0063385C" w:rsidRPr="00CC7065">
        <w:rPr>
          <w:rFonts w:ascii="Arial" w:hAnsi="Arial" w:cs="Arial"/>
          <w:sz w:val="20"/>
          <w:szCs w:val="20"/>
        </w:rPr>
        <w:t xml:space="preserve"> berisi tentang strategi pengelolaan aset-aset digital (DAM)---sumber belajar ke depan akan banyak berformat digital perlu anda tahu, maka fasilitas fisik, personaia, organisasinya juga akan berubah. </w:t>
      </w:r>
      <w:r w:rsidR="0063385C" w:rsidRPr="00CC7065">
        <w:rPr>
          <w:rFonts w:ascii="Arial" w:hAnsi="Arial" w:cs="Arial"/>
          <w:sz w:val="20"/>
          <w:szCs w:val="20"/>
          <w:lang w:val="sv-SE"/>
        </w:rPr>
        <w:t>Cari terus situs relevan sajikan dalam makalah anda maka anda akan excellent.</w:t>
      </w:r>
    </w:p>
    <w:p w14:paraId="7DCA164C" w14:textId="77777777" w:rsidR="0063385C" w:rsidRPr="00CC7065" w:rsidRDefault="004F300F" w:rsidP="0063385C">
      <w:pPr>
        <w:numPr>
          <w:ilvl w:val="0"/>
          <w:numId w:val="9"/>
        </w:numPr>
        <w:rPr>
          <w:rFonts w:ascii="Arial" w:hAnsi="Arial" w:cs="Arial"/>
          <w:sz w:val="20"/>
          <w:szCs w:val="20"/>
          <w:lang w:val="nb-NO"/>
        </w:rPr>
      </w:pPr>
      <w:hyperlink r:id="rId30" w:tgtFrame="_parent" w:history="1">
        <w:r w:rsidR="0063385C" w:rsidRPr="00CC7065">
          <w:rPr>
            <w:rStyle w:val="Hyperlink"/>
            <w:rFonts w:ascii="Arial" w:hAnsi="Arial" w:cs="Arial"/>
            <w:sz w:val="20"/>
            <w:szCs w:val="20"/>
            <w:lang w:val="nb-NO"/>
          </w:rPr>
          <w:t>http://www.dougherty.k12.ga.us/Lake_Park_Elem/media%20center.htm</w:t>
        </w:r>
      </w:hyperlink>
      <w:r w:rsidR="0063385C" w:rsidRPr="00CC7065">
        <w:rPr>
          <w:rFonts w:ascii="Arial" w:hAnsi="Arial" w:cs="Arial"/>
          <w:sz w:val="20"/>
          <w:szCs w:val="20"/>
          <w:lang w:val="nb-NO"/>
        </w:rPr>
        <w:t xml:space="preserve"> </w:t>
      </w:r>
    </w:p>
    <w:p w14:paraId="4CC66D6D" w14:textId="77777777" w:rsidR="0063385C" w:rsidRPr="00CC7065" w:rsidRDefault="0063385C" w:rsidP="0063385C">
      <w:pPr>
        <w:numPr>
          <w:ilvl w:val="0"/>
          <w:numId w:val="9"/>
        </w:numPr>
        <w:rPr>
          <w:rFonts w:ascii="Arial" w:hAnsi="Arial" w:cs="Arial"/>
          <w:sz w:val="20"/>
          <w:szCs w:val="20"/>
          <w:lang w:val="nb-NO"/>
        </w:rPr>
      </w:pPr>
      <w:r w:rsidRPr="00CC7065">
        <w:rPr>
          <w:rFonts w:ascii="Arial" w:hAnsi="Arial" w:cs="Arial"/>
          <w:sz w:val="20"/>
          <w:szCs w:val="20"/>
          <w:lang w:val="nb-NO"/>
        </w:rPr>
        <w:t xml:space="preserve">berisi tentang  contoh sebuah profile media center untuk anak2 by </w:t>
      </w:r>
      <w:r w:rsidRPr="00CC7065">
        <w:rPr>
          <w:rFonts w:ascii="Arial" w:hAnsi="Arial" w:cs="Arial"/>
          <w:b/>
          <w:bCs/>
          <w:i/>
          <w:iCs/>
          <w:sz w:val="20"/>
          <w:szCs w:val="20"/>
          <w:lang w:val="nb-NO"/>
        </w:rPr>
        <w:t>Sallie Raines</w:t>
      </w:r>
      <w:r w:rsidRPr="00CC7065">
        <w:rPr>
          <w:rFonts w:ascii="Arial" w:hAnsi="Arial" w:cs="Arial"/>
          <w:b/>
          <w:bCs/>
          <w:sz w:val="20"/>
          <w:szCs w:val="20"/>
          <w:lang w:val="nb-NO"/>
        </w:rPr>
        <w:t xml:space="preserve"> dikoneksikan ke beberapa sumber </w:t>
      </w:r>
    </w:p>
    <w:p w14:paraId="7360C656" w14:textId="77777777" w:rsidR="0063385C" w:rsidRPr="00CC7065" w:rsidRDefault="004F300F" w:rsidP="0063385C">
      <w:pPr>
        <w:numPr>
          <w:ilvl w:val="0"/>
          <w:numId w:val="9"/>
        </w:numPr>
        <w:rPr>
          <w:rFonts w:ascii="Arial" w:hAnsi="Arial" w:cs="Arial"/>
          <w:sz w:val="20"/>
          <w:szCs w:val="20"/>
          <w:lang w:val="nb-NO"/>
        </w:rPr>
      </w:pPr>
      <w:hyperlink r:id="rId31" w:tgtFrame="_parent" w:history="1">
        <w:r w:rsidR="0063385C" w:rsidRPr="00CC7065">
          <w:rPr>
            <w:rStyle w:val="Hyperlink"/>
            <w:rFonts w:ascii="Arial" w:hAnsi="Arial" w:cs="Arial"/>
            <w:sz w:val="20"/>
            <w:szCs w:val="20"/>
            <w:lang w:val="nb-NO"/>
          </w:rPr>
          <w:t>http://digitalmedia.oreilly.com/learningcenter/</w:t>
        </w:r>
      </w:hyperlink>
      <w:r w:rsidR="0063385C" w:rsidRPr="00CC7065">
        <w:rPr>
          <w:rFonts w:ascii="Arial" w:hAnsi="Arial" w:cs="Arial"/>
          <w:sz w:val="20"/>
          <w:szCs w:val="20"/>
          <w:lang w:val="nb-NO"/>
        </w:rPr>
        <w:t xml:space="preserve"> sumber belaar untuk fotografi</w:t>
      </w:r>
    </w:p>
    <w:p w14:paraId="62A5C5FB" w14:textId="77777777" w:rsidR="0063385C" w:rsidRPr="00CC7065" w:rsidRDefault="004F300F" w:rsidP="0063385C">
      <w:pPr>
        <w:numPr>
          <w:ilvl w:val="0"/>
          <w:numId w:val="9"/>
        </w:numPr>
        <w:rPr>
          <w:rFonts w:ascii="Arial" w:hAnsi="Arial" w:cs="Arial"/>
          <w:sz w:val="20"/>
          <w:szCs w:val="20"/>
        </w:rPr>
      </w:pPr>
      <w:hyperlink r:id="rId32" w:tgtFrame="_parent" w:history="1">
        <w:r w:rsidR="0063385C" w:rsidRPr="00CC7065">
          <w:rPr>
            <w:rStyle w:val="Hyperlink"/>
            <w:rFonts w:ascii="Arial" w:hAnsi="Arial" w:cs="Arial"/>
            <w:sz w:val="20"/>
            <w:szCs w:val="20"/>
          </w:rPr>
          <w:t>http://www.bc.edu/libraries/centers/media/</w:t>
        </w:r>
      </w:hyperlink>
      <w:r w:rsidR="0063385C" w:rsidRPr="00CC7065">
        <w:rPr>
          <w:rFonts w:ascii="Arial" w:hAnsi="Arial" w:cs="Arial"/>
          <w:sz w:val="20"/>
          <w:szCs w:val="20"/>
        </w:rPr>
        <w:t xml:space="preserve"> perpustakaan boston college</w:t>
      </w:r>
    </w:p>
    <w:p w14:paraId="0CA90807" w14:textId="77777777" w:rsidR="0063385C" w:rsidRPr="00CC7065" w:rsidRDefault="004F300F" w:rsidP="0063385C">
      <w:pPr>
        <w:numPr>
          <w:ilvl w:val="0"/>
          <w:numId w:val="9"/>
        </w:numPr>
        <w:rPr>
          <w:rFonts w:ascii="Arial" w:hAnsi="Arial" w:cs="Arial"/>
          <w:sz w:val="20"/>
          <w:szCs w:val="20"/>
        </w:rPr>
      </w:pPr>
      <w:hyperlink r:id="rId33" w:tgtFrame="_parent" w:history="1">
        <w:r w:rsidR="0063385C" w:rsidRPr="00CC7065">
          <w:rPr>
            <w:rStyle w:val="Hyperlink"/>
            <w:rFonts w:ascii="Arial" w:hAnsi="Arial" w:cs="Arial"/>
            <w:sz w:val="20"/>
            <w:szCs w:val="20"/>
          </w:rPr>
          <w:t>http://cli.uth.tmc.edu/media-center/default.html</w:t>
        </w:r>
      </w:hyperlink>
    </w:p>
    <w:p w14:paraId="4BA59FDA" w14:textId="77777777" w:rsidR="0063385C" w:rsidRPr="00CC7065" w:rsidRDefault="004F300F" w:rsidP="0063385C">
      <w:pPr>
        <w:numPr>
          <w:ilvl w:val="0"/>
          <w:numId w:val="9"/>
        </w:numPr>
        <w:rPr>
          <w:rFonts w:ascii="Arial" w:hAnsi="Arial" w:cs="Arial"/>
          <w:sz w:val="20"/>
          <w:szCs w:val="20"/>
          <w:lang w:val="nb-NO"/>
        </w:rPr>
      </w:pPr>
      <w:hyperlink r:id="rId34" w:tgtFrame="_parent" w:history="1">
        <w:r w:rsidR="0063385C" w:rsidRPr="00CC7065">
          <w:rPr>
            <w:rStyle w:val="Hyperlink"/>
            <w:rFonts w:ascii="Arial" w:hAnsi="Arial" w:cs="Arial"/>
            <w:sz w:val="20"/>
            <w:szCs w:val="20"/>
            <w:lang w:val="nb-NO"/>
          </w:rPr>
          <w:t>http://www.fresnocitycollege.edu/lrc/</w:t>
        </w:r>
      </w:hyperlink>
      <w:r w:rsidR="0063385C" w:rsidRPr="00CC7065">
        <w:rPr>
          <w:rFonts w:ascii="Arial" w:hAnsi="Arial" w:cs="Arial"/>
          <w:sz w:val="20"/>
          <w:szCs w:val="20"/>
          <w:lang w:val="nb-NO"/>
        </w:rPr>
        <w:t xml:space="preserve">  pusat sumber belajar lengkap</w:t>
      </w:r>
    </w:p>
    <w:p w14:paraId="2BF24796" w14:textId="77777777" w:rsidR="0063385C" w:rsidRPr="00CC7065" w:rsidRDefault="004F300F" w:rsidP="0063385C">
      <w:pPr>
        <w:numPr>
          <w:ilvl w:val="0"/>
          <w:numId w:val="9"/>
        </w:numPr>
        <w:rPr>
          <w:rFonts w:ascii="Arial" w:hAnsi="Arial" w:cs="Arial"/>
          <w:sz w:val="20"/>
          <w:szCs w:val="20"/>
          <w:lang w:val="nb-NO"/>
        </w:rPr>
      </w:pPr>
      <w:hyperlink r:id="rId35" w:tgtFrame="_parent" w:history="1">
        <w:r w:rsidR="0063385C" w:rsidRPr="00CC7065">
          <w:rPr>
            <w:rStyle w:val="Hyperlink"/>
            <w:rFonts w:ascii="Arial" w:hAnsi="Arial" w:cs="Arial"/>
            <w:sz w:val="20"/>
            <w:szCs w:val="20"/>
            <w:lang w:val="nb-NO"/>
          </w:rPr>
          <w:t>http://national.citysearch.com/profile/10704004/?brand=smx_yp-nc</w:t>
        </w:r>
      </w:hyperlink>
      <w:r w:rsidR="0063385C" w:rsidRPr="00CC7065">
        <w:rPr>
          <w:rFonts w:ascii="Arial" w:hAnsi="Arial" w:cs="Arial"/>
          <w:sz w:val="20"/>
          <w:szCs w:val="20"/>
          <w:lang w:val="nb-NO"/>
        </w:rPr>
        <w:t xml:space="preserve">  </w:t>
      </w:r>
    </w:p>
    <w:p w14:paraId="08B113B9" w14:textId="77777777" w:rsidR="0063385C" w:rsidRPr="00CC7065" w:rsidRDefault="0063385C" w:rsidP="0063385C">
      <w:pPr>
        <w:tabs>
          <w:tab w:val="left" w:pos="3119"/>
        </w:tabs>
        <w:ind w:left="360"/>
        <w:jc w:val="both"/>
        <w:rPr>
          <w:rFonts w:ascii="Arial" w:hAnsi="Arial" w:cs="Arial"/>
          <w:sz w:val="20"/>
          <w:szCs w:val="20"/>
          <w:lang w:val="nb-NO"/>
        </w:rPr>
      </w:pPr>
    </w:p>
    <w:p w14:paraId="0C4E459A" w14:textId="77777777" w:rsidR="0063385C" w:rsidRPr="00CC7065" w:rsidRDefault="0063385C" w:rsidP="0063385C">
      <w:pPr>
        <w:tabs>
          <w:tab w:val="left" w:pos="3119"/>
        </w:tabs>
        <w:ind w:left="360"/>
        <w:jc w:val="both"/>
        <w:rPr>
          <w:rFonts w:ascii="Arial" w:hAnsi="Arial" w:cs="Arial"/>
          <w:sz w:val="20"/>
          <w:szCs w:val="20"/>
          <w:lang w:val="nb-NO"/>
        </w:rPr>
      </w:pPr>
      <w:r w:rsidRPr="00CC7065">
        <w:rPr>
          <w:rFonts w:ascii="Arial" w:hAnsi="Arial" w:cs="Arial"/>
          <w:sz w:val="20"/>
          <w:szCs w:val="20"/>
          <w:lang w:val="nb-NO"/>
        </w:rPr>
        <w:t>Dosen dapat dihubungi di:</w:t>
      </w:r>
    </w:p>
    <w:p w14:paraId="31D0CA8F" w14:textId="77777777" w:rsidR="0063385C" w:rsidRPr="00CC7065" w:rsidRDefault="0063385C" w:rsidP="0063385C">
      <w:pPr>
        <w:tabs>
          <w:tab w:val="left" w:pos="3119"/>
        </w:tabs>
        <w:ind w:left="360"/>
        <w:jc w:val="both"/>
        <w:rPr>
          <w:rFonts w:ascii="Arial" w:hAnsi="Arial" w:cs="Arial"/>
          <w:sz w:val="20"/>
          <w:szCs w:val="20"/>
          <w:lang w:val="nb-NO"/>
        </w:rPr>
      </w:pPr>
      <w:r w:rsidRPr="00CC7065">
        <w:rPr>
          <w:rFonts w:ascii="Arial" w:hAnsi="Arial" w:cs="Arial"/>
          <w:sz w:val="20"/>
          <w:szCs w:val="20"/>
          <w:lang w:val="nb-NO"/>
        </w:rPr>
        <w:t>08179410536</w:t>
      </w:r>
    </w:p>
    <w:p w14:paraId="31F7B0D5" w14:textId="77777777" w:rsidR="002A47FE" w:rsidRDefault="002A47FE" w:rsidP="002A47FE">
      <w:pPr>
        <w:jc w:val="center"/>
        <w:rPr>
          <w:b/>
          <w:lang w:val="id-ID"/>
        </w:rPr>
      </w:pPr>
    </w:p>
    <w:p w14:paraId="0647AFE7" w14:textId="77777777" w:rsidR="002A47FE" w:rsidRDefault="002A47FE" w:rsidP="002A47FE">
      <w:pPr>
        <w:jc w:val="center"/>
        <w:rPr>
          <w:b/>
          <w:lang w:val="id-ID"/>
        </w:rPr>
      </w:pPr>
    </w:p>
    <w:p w14:paraId="0733E034" w14:textId="77777777" w:rsidR="00C92BCE" w:rsidRDefault="00C92BCE" w:rsidP="002A47FE">
      <w:pPr>
        <w:jc w:val="center"/>
        <w:rPr>
          <w:b/>
          <w:lang w:val="id-ID"/>
        </w:rPr>
        <w:sectPr w:rsidR="00C92BCE" w:rsidSect="00C860A1">
          <w:pgSz w:w="12240" w:h="15840"/>
          <w:pgMar w:top="1440" w:right="1440" w:bottom="1440" w:left="1440" w:header="708" w:footer="708" w:gutter="0"/>
          <w:cols w:space="708"/>
          <w:docGrid w:linePitch="360"/>
        </w:sectPr>
      </w:pPr>
    </w:p>
    <w:p w14:paraId="6C2CCF9A" w14:textId="77777777" w:rsidR="002A47FE" w:rsidRDefault="002A47FE" w:rsidP="002A47FE">
      <w:pPr>
        <w:jc w:val="center"/>
        <w:rPr>
          <w:b/>
          <w:lang w:val="id-ID"/>
        </w:rPr>
      </w:pPr>
      <w:r>
        <w:rPr>
          <w:b/>
          <w:lang w:val="id-ID"/>
        </w:rPr>
        <w:lastRenderedPageBreak/>
        <w:t>RENCANA PELAKSANAAN PEMBELAJARAN (RPP)</w:t>
      </w:r>
    </w:p>
    <w:p w14:paraId="0E25474D" w14:textId="77777777" w:rsidR="002A47FE" w:rsidRPr="00630474" w:rsidRDefault="002A47FE" w:rsidP="002A47FE">
      <w:pPr>
        <w:jc w:val="center"/>
        <w:rPr>
          <w:b/>
          <w:lang w:val="id-ID"/>
        </w:rPr>
      </w:pPr>
    </w:p>
    <w:p w14:paraId="472D0E4B" w14:textId="77777777" w:rsidR="00A25A29" w:rsidRDefault="00A25A29" w:rsidP="00A25A29">
      <w:pPr>
        <w:tabs>
          <w:tab w:val="left" w:pos="2880"/>
          <w:tab w:val="left" w:pos="3000"/>
        </w:tabs>
        <w:ind w:left="3000" w:hanging="3000"/>
        <w:jc w:val="both"/>
        <w:rPr>
          <w:sz w:val="22"/>
          <w:szCs w:val="22"/>
          <w:lang w:val="sv-SE"/>
        </w:rPr>
      </w:pPr>
      <w:r w:rsidRPr="00D33B8C">
        <w:rPr>
          <w:sz w:val="22"/>
          <w:szCs w:val="22"/>
          <w:lang w:val="sv-SE"/>
        </w:rPr>
        <w:t>Nama Matakuliah</w:t>
      </w:r>
      <w:r w:rsidRPr="00D33B8C">
        <w:rPr>
          <w:sz w:val="22"/>
          <w:szCs w:val="22"/>
          <w:lang w:val="sv-SE"/>
        </w:rPr>
        <w:tab/>
        <w:t xml:space="preserve">: </w:t>
      </w:r>
      <w:r w:rsidR="00C92BCE">
        <w:rPr>
          <w:sz w:val="22"/>
          <w:szCs w:val="22"/>
          <w:lang w:val="id-ID"/>
        </w:rPr>
        <w:t>Pengelolaan</w:t>
      </w:r>
      <w:r>
        <w:rPr>
          <w:sz w:val="22"/>
          <w:szCs w:val="22"/>
          <w:lang w:val="id-ID"/>
        </w:rPr>
        <w:t xml:space="preserve"> Sumber Belajar </w:t>
      </w:r>
    </w:p>
    <w:p w14:paraId="268A2B5D" w14:textId="77777777" w:rsidR="00A25A29" w:rsidRPr="00B66FCA" w:rsidRDefault="00A25A29" w:rsidP="00A25A29">
      <w:pPr>
        <w:tabs>
          <w:tab w:val="left" w:pos="2880"/>
          <w:tab w:val="left" w:pos="3000"/>
        </w:tabs>
        <w:ind w:left="3000" w:hanging="3000"/>
        <w:jc w:val="both"/>
        <w:rPr>
          <w:sz w:val="22"/>
          <w:szCs w:val="22"/>
          <w:lang w:val="id-ID"/>
        </w:rPr>
      </w:pPr>
      <w:r w:rsidRPr="00D33B8C">
        <w:rPr>
          <w:sz w:val="22"/>
          <w:szCs w:val="22"/>
          <w:lang w:val="sv-SE"/>
        </w:rPr>
        <w:t>Kode Matakuliah</w:t>
      </w:r>
      <w:r w:rsidRPr="00D33B8C">
        <w:rPr>
          <w:sz w:val="22"/>
          <w:szCs w:val="22"/>
          <w:lang w:val="sv-SE"/>
        </w:rPr>
        <w:tab/>
        <w:t xml:space="preserve">: </w:t>
      </w:r>
    </w:p>
    <w:p w14:paraId="1DAE59A4" w14:textId="77777777" w:rsidR="00A25A29" w:rsidRPr="004071BF" w:rsidRDefault="00A25A29" w:rsidP="00A25A29">
      <w:pPr>
        <w:tabs>
          <w:tab w:val="left" w:pos="2880"/>
          <w:tab w:val="left" w:pos="3000"/>
        </w:tabs>
        <w:ind w:left="3000" w:hanging="3000"/>
        <w:jc w:val="both"/>
        <w:rPr>
          <w:sz w:val="22"/>
          <w:szCs w:val="22"/>
          <w:lang w:val="id-ID"/>
        </w:rPr>
      </w:pPr>
      <w:r w:rsidRPr="005E14F2">
        <w:rPr>
          <w:sz w:val="22"/>
          <w:szCs w:val="22"/>
          <w:lang w:val="sv-SE"/>
        </w:rPr>
        <w:t>Pertemuan ke</w:t>
      </w:r>
      <w:r w:rsidRPr="005E14F2">
        <w:rPr>
          <w:sz w:val="22"/>
          <w:szCs w:val="22"/>
          <w:lang w:val="sv-SE"/>
        </w:rPr>
        <w:tab/>
        <w:t xml:space="preserve">: </w:t>
      </w:r>
      <w:r>
        <w:rPr>
          <w:sz w:val="22"/>
          <w:szCs w:val="22"/>
          <w:lang w:val="id-ID"/>
        </w:rPr>
        <w:t>3 (Organisasi Sumber Belajar)</w:t>
      </w:r>
    </w:p>
    <w:p w14:paraId="44B1ADA9" w14:textId="77777777" w:rsidR="00A25A29" w:rsidRPr="005C3845" w:rsidRDefault="00A25A29" w:rsidP="00A25A29">
      <w:pPr>
        <w:jc w:val="both"/>
        <w:rPr>
          <w:lang w:val="sv-SE"/>
        </w:rPr>
      </w:pPr>
      <w:r w:rsidRPr="005C3845">
        <w:rPr>
          <w:lang w:val="sv-SE"/>
        </w:rPr>
        <w:t>Jumlah SKS</w:t>
      </w:r>
      <w:r w:rsidRPr="005C3845">
        <w:rPr>
          <w:lang w:val="sv-SE"/>
        </w:rPr>
        <w:tab/>
      </w:r>
      <w:r w:rsidRPr="005C3845">
        <w:rPr>
          <w:lang w:val="sv-SE"/>
        </w:rPr>
        <w:tab/>
      </w:r>
      <w:r w:rsidRPr="005C3845">
        <w:rPr>
          <w:lang w:val="sv-SE"/>
        </w:rPr>
        <w:tab/>
        <w:t xml:space="preserve">: </w:t>
      </w:r>
      <w:r>
        <w:rPr>
          <w:lang w:val="id-ID"/>
        </w:rPr>
        <w:t xml:space="preserve">3 SKS, </w:t>
      </w:r>
      <w:r w:rsidRPr="005C3845">
        <w:rPr>
          <w:lang w:val="sv-SE"/>
        </w:rPr>
        <w:t xml:space="preserve">Teori </w:t>
      </w:r>
      <w:r>
        <w:rPr>
          <w:lang w:val="id-ID"/>
        </w:rPr>
        <w:t xml:space="preserve">1,5 </w:t>
      </w:r>
      <w:r>
        <w:rPr>
          <w:lang w:val="sv-SE"/>
        </w:rPr>
        <w:t>S</w:t>
      </w:r>
      <w:r w:rsidRPr="005C3845">
        <w:rPr>
          <w:lang w:val="sv-SE"/>
        </w:rPr>
        <w:t>KS</w:t>
      </w:r>
      <w:r>
        <w:rPr>
          <w:lang w:val="sv-SE"/>
        </w:rPr>
        <w:t xml:space="preserve"> praktek </w:t>
      </w:r>
      <w:r>
        <w:rPr>
          <w:lang w:val="id-ID"/>
        </w:rPr>
        <w:t xml:space="preserve">1,5 </w:t>
      </w:r>
      <w:r>
        <w:rPr>
          <w:lang w:val="sv-SE"/>
        </w:rPr>
        <w:t>SKS</w:t>
      </w:r>
    </w:p>
    <w:p w14:paraId="6F60185D" w14:textId="77777777" w:rsidR="00A25A29" w:rsidRPr="007A3227" w:rsidRDefault="00A25A29" w:rsidP="00A25A29">
      <w:pPr>
        <w:jc w:val="both"/>
        <w:rPr>
          <w:lang w:val="sv-SE"/>
        </w:rPr>
      </w:pPr>
      <w:r w:rsidRPr="007A3227">
        <w:rPr>
          <w:sz w:val="22"/>
          <w:szCs w:val="22"/>
          <w:lang w:val="sv-SE"/>
        </w:rPr>
        <w:t xml:space="preserve">Dosen </w:t>
      </w:r>
      <w:r w:rsidRPr="007A3227">
        <w:rPr>
          <w:sz w:val="22"/>
          <w:szCs w:val="22"/>
          <w:lang w:val="sv-SE"/>
        </w:rPr>
        <w:tab/>
      </w:r>
      <w:r w:rsidRPr="007A3227">
        <w:rPr>
          <w:sz w:val="22"/>
          <w:szCs w:val="22"/>
          <w:lang w:val="sv-SE"/>
        </w:rPr>
        <w:tab/>
      </w:r>
      <w:r w:rsidRPr="007A3227">
        <w:rPr>
          <w:sz w:val="22"/>
          <w:szCs w:val="22"/>
          <w:lang w:val="sv-SE"/>
        </w:rPr>
        <w:tab/>
      </w:r>
      <w:r w:rsidRPr="007A3227">
        <w:rPr>
          <w:sz w:val="22"/>
          <w:szCs w:val="22"/>
          <w:lang w:val="sv-SE"/>
        </w:rPr>
        <w:tab/>
        <w:t xml:space="preserve">: </w:t>
      </w:r>
      <w:r>
        <w:rPr>
          <w:sz w:val="22"/>
          <w:szCs w:val="22"/>
          <w:lang w:val="id-ID"/>
        </w:rPr>
        <w:t>Pujiriyanto</w:t>
      </w:r>
    </w:p>
    <w:p w14:paraId="54939E2C" w14:textId="77777777" w:rsidR="00A25A29" w:rsidRDefault="00A25A29" w:rsidP="00A25A29">
      <w:pPr>
        <w:tabs>
          <w:tab w:val="left" w:pos="2880"/>
          <w:tab w:val="left" w:pos="3000"/>
        </w:tabs>
        <w:ind w:left="3000" w:hanging="3000"/>
        <w:jc w:val="both"/>
        <w:rPr>
          <w:sz w:val="22"/>
          <w:szCs w:val="22"/>
          <w:lang w:val="sv-SE"/>
        </w:rPr>
      </w:pPr>
      <w:r w:rsidRPr="007A3227">
        <w:rPr>
          <w:sz w:val="22"/>
          <w:szCs w:val="22"/>
          <w:lang w:val="sv-SE"/>
        </w:rPr>
        <w:t>Program Studi</w:t>
      </w:r>
      <w:r w:rsidRPr="007A3227">
        <w:rPr>
          <w:sz w:val="22"/>
          <w:szCs w:val="22"/>
          <w:lang w:val="sv-SE"/>
        </w:rPr>
        <w:tab/>
        <w:t xml:space="preserve">: </w:t>
      </w:r>
      <w:r>
        <w:rPr>
          <w:sz w:val="22"/>
          <w:szCs w:val="22"/>
          <w:lang w:val="id-ID"/>
        </w:rPr>
        <w:t>TP</w:t>
      </w:r>
    </w:p>
    <w:p w14:paraId="3E27D786" w14:textId="77777777" w:rsidR="00A25A29" w:rsidRDefault="00A25A29" w:rsidP="00A25A29">
      <w:pPr>
        <w:tabs>
          <w:tab w:val="left" w:pos="2880"/>
          <w:tab w:val="left" w:pos="3000"/>
        </w:tabs>
        <w:ind w:left="3000" w:hanging="3000"/>
        <w:jc w:val="both"/>
        <w:rPr>
          <w:sz w:val="22"/>
          <w:szCs w:val="22"/>
          <w:lang w:val="sv-SE"/>
        </w:rPr>
      </w:pPr>
      <w:r>
        <w:rPr>
          <w:sz w:val="22"/>
          <w:szCs w:val="22"/>
          <w:lang w:val="sv-SE"/>
        </w:rPr>
        <w:t>Tujuan Perkuliahan</w:t>
      </w:r>
      <w:r>
        <w:rPr>
          <w:sz w:val="22"/>
          <w:szCs w:val="22"/>
          <w:lang w:val="sv-SE"/>
        </w:rPr>
        <w:tab/>
        <w:t>:</w:t>
      </w:r>
      <w:r>
        <w:rPr>
          <w:sz w:val="22"/>
          <w:szCs w:val="22"/>
          <w:lang w:val="id-ID"/>
        </w:rPr>
        <w:t xml:space="preserve"> Ben pinter </w:t>
      </w:r>
    </w:p>
    <w:p w14:paraId="19840BD8" w14:textId="77777777" w:rsidR="00A25A29" w:rsidRPr="007A3227" w:rsidRDefault="00A25A29" w:rsidP="00A25A29">
      <w:pPr>
        <w:tabs>
          <w:tab w:val="left" w:pos="2880"/>
          <w:tab w:val="left" w:pos="3000"/>
        </w:tabs>
        <w:ind w:left="3000" w:hanging="3000"/>
        <w:jc w:val="both"/>
        <w:rPr>
          <w:sz w:val="22"/>
          <w:szCs w:val="22"/>
          <w:lang w:val="sv-SE"/>
        </w:rPr>
      </w:pPr>
    </w:p>
    <w:p w14:paraId="79C720FA" w14:textId="77777777" w:rsidR="002A47FE" w:rsidRPr="007A3227" w:rsidRDefault="002A47FE" w:rsidP="002A47FE">
      <w:pPr>
        <w:tabs>
          <w:tab w:val="left" w:pos="2880"/>
          <w:tab w:val="left" w:pos="3000"/>
        </w:tabs>
        <w:ind w:left="3000" w:hanging="3000"/>
        <w:jc w:val="both"/>
        <w:rPr>
          <w:sz w:val="22"/>
          <w:szCs w:val="22"/>
          <w:lang w:val="sv-SE"/>
        </w:rPr>
      </w:pPr>
    </w:p>
    <w:p w14:paraId="674909E8" w14:textId="77777777" w:rsidR="002A47FE" w:rsidRDefault="002A47FE" w:rsidP="002A47FE">
      <w:pPr>
        <w:pStyle w:val="ListParagraph"/>
        <w:ind w:left="0"/>
        <w:jc w:val="both"/>
        <w:rPr>
          <w:b/>
          <w:bCs/>
          <w:lang w:val="it-IT"/>
        </w:rPr>
      </w:pPr>
      <w:r w:rsidRPr="005E14F2">
        <w:rPr>
          <w:b/>
          <w:bCs/>
          <w:lang w:val="it-IT"/>
        </w:rPr>
        <w:t>Materi Pokok:</w:t>
      </w:r>
    </w:p>
    <w:p w14:paraId="780E097B" w14:textId="77777777" w:rsidR="002A47FE" w:rsidRPr="003942BF" w:rsidRDefault="00B66FCA" w:rsidP="002A47FE">
      <w:pPr>
        <w:pStyle w:val="ListParagraph"/>
        <w:ind w:left="0"/>
        <w:jc w:val="both"/>
        <w:rPr>
          <w:bCs/>
          <w:lang w:val="it-IT"/>
        </w:rPr>
      </w:pPr>
      <w:r>
        <w:rPr>
          <w:bCs/>
          <w:lang w:val="id-ID"/>
        </w:rPr>
        <w:t xml:space="preserve">Sumber belajar memiliki tujuan utama meningkatkan efektifitas dan efisiensi pembelajaran dengan menjalankan 6 fungsi pengembangan sistem instruksional, pelayanan media, evaluasi, administratif, produksi, dan informasi. Agar sumber belajar bisa menjalankan fungsi dengan baik perlu dibentuk wadah sumber belajar yang memililki tujuan sesuai organisasi pembentuknya. </w:t>
      </w:r>
    </w:p>
    <w:p w14:paraId="4D8EABB8" w14:textId="77777777" w:rsidR="002A47FE" w:rsidRPr="00640E3A" w:rsidRDefault="002A47FE" w:rsidP="002A47FE">
      <w:pPr>
        <w:pStyle w:val="ListParagraph"/>
        <w:ind w:left="0"/>
        <w:jc w:val="both"/>
        <w:rPr>
          <w:bCs/>
          <w:lang w:val="it-IT"/>
        </w:rPr>
      </w:pPr>
    </w:p>
    <w:p w14:paraId="755E8B61" w14:textId="77777777" w:rsidR="002A47FE" w:rsidRPr="005C3845" w:rsidRDefault="002A47FE" w:rsidP="002A47FE">
      <w:pPr>
        <w:jc w:val="both"/>
        <w:rPr>
          <w:b/>
        </w:rPr>
      </w:pPr>
      <w:r w:rsidRPr="005C3845">
        <w:rPr>
          <w:b/>
        </w:rPr>
        <w:t>Kegiatan Perkuliahan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540"/>
        <w:gridCol w:w="1644"/>
        <w:gridCol w:w="1134"/>
        <w:gridCol w:w="1418"/>
      </w:tblGrid>
      <w:tr w:rsidR="002A47FE" w:rsidRPr="005C3845" w14:paraId="1A668A75" w14:textId="77777777" w:rsidTr="00F51548">
        <w:trPr>
          <w:trHeight w:val="655"/>
        </w:trPr>
        <w:tc>
          <w:tcPr>
            <w:tcW w:w="1620" w:type="dxa"/>
            <w:vAlign w:val="center"/>
          </w:tcPr>
          <w:p w14:paraId="47160AC3" w14:textId="77777777" w:rsidR="002A47FE" w:rsidRPr="005C3845" w:rsidRDefault="002A47FE" w:rsidP="00F51548">
            <w:pPr>
              <w:ind w:right="-99"/>
              <w:jc w:val="center"/>
              <w:rPr>
                <w:b/>
              </w:rPr>
            </w:pPr>
            <w:r w:rsidRPr="005C3845">
              <w:rPr>
                <w:b/>
              </w:rPr>
              <w:t>Komponen Langkah</w:t>
            </w:r>
          </w:p>
        </w:tc>
        <w:tc>
          <w:tcPr>
            <w:tcW w:w="3540" w:type="dxa"/>
            <w:vAlign w:val="center"/>
          </w:tcPr>
          <w:p w14:paraId="33A7C4DD" w14:textId="77777777" w:rsidR="002A47FE" w:rsidRPr="005C3845" w:rsidRDefault="002A47FE" w:rsidP="00F51548">
            <w:pPr>
              <w:jc w:val="center"/>
              <w:rPr>
                <w:b/>
              </w:rPr>
            </w:pPr>
            <w:r w:rsidRPr="005C3845">
              <w:rPr>
                <w:b/>
              </w:rPr>
              <w:t>Uraian Kegiatan</w:t>
            </w:r>
          </w:p>
        </w:tc>
        <w:tc>
          <w:tcPr>
            <w:tcW w:w="1644" w:type="dxa"/>
            <w:vAlign w:val="center"/>
          </w:tcPr>
          <w:p w14:paraId="46382CF3" w14:textId="77777777" w:rsidR="002A47FE" w:rsidRPr="005C3845" w:rsidRDefault="002A47FE" w:rsidP="00F51548">
            <w:pPr>
              <w:ind w:left="-108" w:right="-108"/>
              <w:jc w:val="center"/>
              <w:rPr>
                <w:b/>
              </w:rPr>
            </w:pPr>
            <w:r>
              <w:rPr>
                <w:b/>
              </w:rPr>
              <w:t>Metode</w:t>
            </w:r>
          </w:p>
        </w:tc>
        <w:tc>
          <w:tcPr>
            <w:tcW w:w="1134" w:type="dxa"/>
            <w:vAlign w:val="center"/>
          </w:tcPr>
          <w:p w14:paraId="742137DF" w14:textId="77777777" w:rsidR="002A47FE" w:rsidRPr="005C3845" w:rsidRDefault="002A47FE" w:rsidP="00F51548">
            <w:pPr>
              <w:ind w:left="-108" w:right="-108"/>
              <w:jc w:val="center"/>
              <w:rPr>
                <w:b/>
              </w:rPr>
            </w:pPr>
            <w:r>
              <w:rPr>
                <w:b/>
              </w:rPr>
              <w:t>Media</w:t>
            </w:r>
          </w:p>
        </w:tc>
        <w:tc>
          <w:tcPr>
            <w:tcW w:w="1418" w:type="dxa"/>
            <w:vAlign w:val="center"/>
          </w:tcPr>
          <w:p w14:paraId="39695ECC" w14:textId="77777777" w:rsidR="002A47FE" w:rsidRPr="005C3845" w:rsidRDefault="002A47FE" w:rsidP="00F51548">
            <w:pPr>
              <w:ind w:left="-108" w:right="-108"/>
              <w:jc w:val="center"/>
              <w:rPr>
                <w:b/>
              </w:rPr>
            </w:pPr>
            <w:r w:rsidRPr="005C3845">
              <w:rPr>
                <w:b/>
              </w:rPr>
              <w:t>Estimasi Waktu</w:t>
            </w:r>
          </w:p>
        </w:tc>
      </w:tr>
      <w:tr w:rsidR="002A47FE" w:rsidRPr="005C3845" w14:paraId="02491573" w14:textId="77777777" w:rsidTr="00F51548">
        <w:trPr>
          <w:trHeight w:val="274"/>
        </w:trPr>
        <w:tc>
          <w:tcPr>
            <w:tcW w:w="1620" w:type="dxa"/>
          </w:tcPr>
          <w:p w14:paraId="6ADA75E1" w14:textId="77777777" w:rsidR="002A47FE" w:rsidRPr="005C3845" w:rsidRDefault="002A47FE" w:rsidP="00F51548">
            <w:pPr>
              <w:pStyle w:val="ListParagraph"/>
              <w:ind w:left="0"/>
            </w:pPr>
            <w:r w:rsidRPr="005C3845">
              <w:t>Pendahuluan</w:t>
            </w:r>
          </w:p>
        </w:tc>
        <w:tc>
          <w:tcPr>
            <w:tcW w:w="3540" w:type="dxa"/>
          </w:tcPr>
          <w:p w14:paraId="59E92E99" w14:textId="77777777" w:rsidR="002A47FE" w:rsidRDefault="002A47FE" w:rsidP="00F51548">
            <w:pPr>
              <w:rPr>
                <w:lang w:val="id-ID"/>
              </w:rPr>
            </w:pPr>
            <w:r>
              <w:rPr>
                <w:lang w:val="id-ID"/>
              </w:rPr>
              <w:t xml:space="preserve">Apersepsi; </w:t>
            </w:r>
            <w:r w:rsidR="00431544">
              <w:rPr>
                <w:lang w:val="id-ID"/>
              </w:rPr>
              <w:t xml:space="preserve">pemaparan konsep dasar sistem intruksional, tujuan, efektifitas dan efisiensi </w:t>
            </w:r>
          </w:p>
          <w:p w14:paraId="61AD9925" w14:textId="77777777" w:rsidR="002A47FE" w:rsidRPr="00581F88" w:rsidRDefault="002A47FE" w:rsidP="00F51548">
            <w:pPr>
              <w:rPr>
                <w:lang w:val="id-ID"/>
              </w:rPr>
            </w:pPr>
          </w:p>
        </w:tc>
        <w:tc>
          <w:tcPr>
            <w:tcW w:w="1644" w:type="dxa"/>
          </w:tcPr>
          <w:p w14:paraId="5BD8FA0E" w14:textId="77777777" w:rsidR="002A47FE" w:rsidRDefault="002A47FE" w:rsidP="00F51548">
            <w:pPr>
              <w:jc w:val="center"/>
              <w:rPr>
                <w:lang w:val="id-ID"/>
              </w:rPr>
            </w:pPr>
            <w:r>
              <w:rPr>
                <w:lang w:val="id-ID"/>
              </w:rPr>
              <w:t>Ceramah</w:t>
            </w:r>
          </w:p>
          <w:p w14:paraId="2DFDCE38" w14:textId="77777777" w:rsidR="002A47FE" w:rsidRPr="009A4D2F" w:rsidRDefault="002A47FE" w:rsidP="00F51548">
            <w:pPr>
              <w:jc w:val="center"/>
              <w:rPr>
                <w:lang w:val="id-ID"/>
              </w:rPr>
            </w:pPr>
            <w:r>
              <w:rPr>
                <w:lang w:val="id-ID"/>
              </w:rPr>
              <w:t>Curah pendapat</w:t>
            </w:r>
          </w:p>
        </w:tc>
        <w:tc>
          <w:tcPr>
            <w:tcW w:w="1134" w:type="dxa"/>
          </w:tcPr>
          <w:p w14:paraId="7CDCF9BB" w14:textId="77777777" w:rsidR="002A47FE" w:rsidRPr="009A4D2F" w:rsidRDefault="002A47FE" w:rsidP="00F51548">
            <w:pPr>
              <w:jc w:val="center"/>
              <w:rPr>
                <w:lang w:val="id-ID"/>
              </w:rPr>
            </w:pPr>
            <w:r>
              <w:rPr>
                <w:lang w:val="id-ID"/>
              </w:rPr>
              <w:t>Internet</w:t>
            </w:r>
          </w:p>
        </w:tc>
        <w:tc>
          <w:tcPr>
            <w:tcW w:w="1418" w:type="dxa"/>
          </w:tcPr>
          <w:p w14:paraId="44656E66" w14:textId="77777777" w:rsidR="002A47FE" w:rsidRPr="00581F88" w:rsidRDefault="002A47FE" w:rsidP="00F51548">
            <w:pPr>
              <w:jc w:val="center"/>
              <w:rPr>
                <w:lang w:val="id-ID"/>
              </w:rPr>
            </w:pPr>
            <w:r>
              <w:rPr>
                <w:lang w:val="id-ID"/>
              </w:rPr>
              <w:t>15 “</w:t>
            </w:r>
          </w:p>
        </w:tc>
      </w:tr>
      <w:tr w:rsidR="002A47FE" w:rsidRPr="005C3845" w14:paraId="2962E148" w14:textId="77777777" w:rsidTr="00F51548">
        <w:trPr>
          <w:trHeight w:val="274"/>
        </w:trPr>
        <w:tc>
          <w:tcPr>
            <w:tcW w:w="1620" w:type="dxa"/>
          </w:tcPr>
          <w:p w14:paraId="48C8A0D0" w14:textId="77777777" w:rsidR="002A47FE" w:rsidRPr="005C3845" w:rsidRDefault="002A47FE" w:rsidP="00F51548">
            <w:pPr>
              <w:pStyle w:val="ListParagraph"/>
              <w:ind w:left="0"/>
            </w:pPr>
            <w:r w:rsidRPr="005C3845">
              <w:t>Penyajian</w:t>
            </w:r>
          </w:p>
        </w:tc>
        <w:tc>
          <w:tcPr>
            <w:tcW w:w="3540" w:type="dxa"/>
          </w:tcPr>
          <w:p w14:paraId="53CE22B5" w14:textId="77777777" w:rsidR="002A47FE" w:rsidRDefault="00431544" w:rsidP="00431544">
            <w:pPr>
              <w:rPr>
                <w:lang w:val="id-ID"/>
              </w:rPr>
            </w:pPr>
            <w:r>
              <w:rPr>
                <w:lang w:val="id-ID"/>
              </w:rPr>
              <w:t xml:space="preserve">Diskusi mengenai fungsi organisasi sumber belajar </w:t>
            </w:r>
          </w:p>
          <w:p w14:paraId="26164DC0" w14:textId="77777777" w:rsidR="00431544" w:rsidRDefault="00431544" w:rsidP="00431544">
            <w:pPr>
              <w:rPr>
                <w:lang w:val="id-ID"/>
              </w:rPr>
            </w:pPr>
            <w:r>
              <w:rPr>
                <w:lang w:val="id-ID"/>
              </w:rPr>
              <w:t xml:space="preserve">Contoh organisasi sumber belajar </w:t>
            </w:r>
          </w:p>
          <w:p w14:paraId="40B189FA" w14:textId="77777777" w:rsidR="00431544" w:rsidRPr="00C03F49" w:rsidRDefault="00431544" w:rsidP="00431544">
            <w:pPr>
              <w:rPr>
                <w:lang w:val="id-ID"/>
              </w:rPr>
            </w:pPr>
            <w:r>
              <w:rPr>
                <w:lang w:val="id-ID"/>
              </w:rPr>
              <w:t xml:space="preserve">Analisis fungsi organisasi berdasarkan hasil observasi </w:t>
            </w:r>
          </w:p>
        </w:tc>
        <w:tc>
          <w:tcPr>
            <w:tcW w:w="1644" w:type="dxa"/>
          </w:tcPr>
          <w:p w14:paraId="760723BE" w14:textId="77777777" w:rsidR="002A47FE" w:rsidRDefault="002A47FE" w:rsidP="00F51548">
            <w:pPr>
              <w:rPr>
                <w:lang w:val="id-ID"/>
              </w:rPr>
            </w:pPr>
            <w:r>
              <w:rPr>
                <w:lang w:val="id-ID"/>
              </w:rPr>
              <w:t>Ceramah, tanya jawab, curah pendapat, dan diskusi</w:t>
            </w:r>
          </w:p>
          <w:p w14:paraId="0AF32DC2" w14:textId="77777777" w:rsidR="00431544" w:rsidRPr="00581F88" w:rsidRDefault="00431544" w:rsidP="00F51548">
            <w:pPr>
              <w:rPr>
                <w:lang w:val="id-ID"/>
              </w:rPr>
            </w:pPr>
            <w:r>
              <w:rPr>
                <w:lang w:val="id-ID"/>
              </w:rPr>
              <w:t xml:space="preserve">Presentasi </w:t>
            </w:r>
          </w:p>
        </w:tc>
        <w:tc>
          <w:tcPr>
            <w:tcW w:w="1134" w:type="dxa"/>
          </w:tcPr>
          <w:p w14:paraId="2E2F1729" w14:textId="77777777" w:rsidR="002A47FE" w:rsidRDefault="002A47FE" w:rsidP="00F51548">
            <w:pPr>
              <w:jc w:val="center"/>
              <w:rPr>
                <w:lang w:val="id-ID"/>
              </w:rPr>
            </w:pPr>
            <w:r>
              <w:rPr>
                <w:lang w:val="id-ID"/>
              </w:rPr>
              <w:t>Internet</w:t>
            </w:r>
          </w:p>
          <w:p w14:paraId="5F9855C3" w14:textId="77777777" w:rsidR="002A47FE" w:rsidRPr="00581F88" w:rsidRDefault="002A47FE" w:rsidP="00F51548">
            <w:pPr>
              <w:rPr>
                <w:lang w:val="id-ID"/>
              </w:rPr>
            </w:pPr>
            <w:r>
              <w:rPr>
                <w:lang w:val="id-ID"/>
              </w:rPr>
              <w:t>Powerpoint</w:t>
            </w:r>
          </w:p>
        </w:tc>
        <w:tc>
          <w:tcPr>
            <w:tcW w:w="1418" w:type="dxa"/>
          </w:tcPr>
          <w:p w14:paraId="721EF9D2" w14:textId="77777777" w:rsidR="002A47FE" w:rsidRPr="009A4D2F" w:rsidRDefault="002A47FE" w:rsidP="00F51548">
            <w:pPr>
              <w:jc w:val="center"/>
              <w:rPr>
                <w:lang w:val="id-ID"/>
              </w:rPr>
            </w:pPr>
            <w:r>
              <w:rPr>
                <w:lang w:val="id-ID"/>
              </w:rPr>
              <w:t>120”</w:t>
            </w:r>
          </w:p>
        </w:tc>
      </w:tr>
      <w:tr w:rsidR="002A47FE" w:rsidRPr="005C3845" w14:paraId="03B24061" w14:textId="77777777" w:rsidTr="00F51548">
        <w:trPr>
          <w:trHeight w:val="274"/>
        </w:trPr>
        <w:tc>
          <w:tcPr>
            <w:tcW w:w="1620" w:type="dxa"/>
          </w:tcPr>
          <w:p w14:paraId="51694186" w14:textId="77777777" w:rsidR="002A47FE" w:rsidRPr="005C3845" w:rsidRDefault="002A47FE" w:rsidP="00F51548">
            <w:pPr>
              <w:pStyle w:val="ListParagraph"/>
              <w:ind w:left="0"/>
            </w:pPr>
            <w:r w:rsidRPr="005C3845">
              <w:t>Penutup</w:t>
            </w:r>
          </w:p>
        </w:tc>
        <w:tc>
          <w:tcPr>
            <w:tcW w:w="3540" w:type="dxa"/>
          </w:tcPr>
          <w:p w14:paraId="4E039EA0" w14:textId="77777777" w:rsidR="002A47FE" w:rsidRPr="009A4D2F" w:rsidRDefault="002A47FE" w:rsidP="00F51548">
            <w:pPr>
              <w:pStyle w:val="Header"/>
              <w:rPr>
                <w:lang w:val="id-ID"/>
              </w:rPr>
            </w:pPr>
            <w:r>
              <w:rPr>
                <w:lang w:val="id-ID"/>
              </w:rPr>
              <w:t xml:space="preserve">Merangkum dan menyimpulkan </w:t>
            </w:r>
          </w:p>
        </w:tc>
        <w:tc>
          <w:tcPr>
            <w:tcW w:w="1644" w:type="dxa"/>
          </w:tcPr>
          <w:p w14:paraId="7BE93E02" w14:textId="77777777" w:rsidR="002A47FE" w:rsidRPr="009A4D2F" w:rsidRDefault="002A47FE" w:rsidP="00F51548">
            <w:pPr>
              <w:jc w:val="both"/>
              <w:rPr>
                <w:lang w:val="id-ID"/>
              </w:rPr>
            </w:pPr>
            <w:r>
              <w:rPr>
                <w:lang w:val="id-ID"/>
              </w:rPr>
              <w:t>Curah pendapat</w:t>
            </w:r>
          </w:p>
        </w:tc>
        <w:tc>
          <w:tcPr>
            <w:tcW w:w="1134" w:type="dxa"/>
          </w:tcPr>
          <w:p w14:paraId="3DFCC36B" w14:textId="77777777" w:rsidR="002A47FE" w:rsidRPr="009A4D2F" w:rsidRDefault="002A47FE" w:rsidP="00F51548">
            <w:pPr>
              <w:jc w:val="center"/>
              <w:rPr>
                <w:lang w:val="id-ID"/>
              </w:rPr>
            </w:pPr>
            <w:r>
              <w:rPr>
                <w:lang w:val="id-ID"/>
              </w:rPr>
              <w:t>LCD dan laptop</w:t>
            </w:r>
          </w:p>
        </w:tc>
        <w:tc>
          <w:tcPr>
            <w:tcW w:w="1418" w:type="dxa"/>
          </w:tcPr>
          <w:p w14:paraId="24E1C0E8" w14:textId="77777777" w:rsidR="002A47FE" w:rsidRPr="009A4D2F" w:rsidRDefault="002A47FE" w:rsidP="00F51548">
            <w:pPr>
              <w:jc w:val="center"/>
              <w:rPr>
                <w:lang w:val="id-ID"/>
              </w:rPr>
            </w:pPr>
            <w:r>
              <w:rPr>
                <w:lang w:val="id-ID"/>
              </w:rPr>
              <w:t>15”</w:t>
            </w:r>
          </w:p>
        </w:tc>
      </w:tr>
      <w:tr w:rsidR="002A47FE" w:rsidRPr="005C3845" w14:paraId="2C65E9B5" w14:textId="77777777" w:rsidTr="00F51548">
        <w:trPr>
          <w:trHeight w:val="274"/>
        </w:trPr>
        <w:tc>
          <w:tcPr>
            <w:tcW w:w="1620" w:type="dxa"/>
          </w:tcPr>
          <w:p w14:paraId="685C7046" w14:textId="77777777" w:rsidR="002A47FE" w:rsidRPr="005C3845" w:rsidRDefault="002A47FE" w:rsidP="00F51548">
            <w:pPr>
              <w:pStyle w:val="ListParagraph"/>
              <w:ind w:left="0"/>
            </w:pPr>
            <w:r>
              <w:t>Penilaian</w:t>
            </w:r>
          </w:p>
        </w:tc>
        <w:tc>
          <w:tcPr>
            <w:tcW w:w="7736" w:type="dxa"/>
            <w:gridSpan w:val="4"/>
          </w:tcPr>
          <w:p w14:paraId="3D4C1F9F" w14:textId="77777777" w:rsidR="002A47FE" w:rsidRPr="005C3845" w:rsidRDefault="002A47FE" w:rsidP="00F51548">
            <w:pPr>
              <w:jc w:val="center"/>
            </w:pPr>
          </w:p>
        </w:tc>
      </w:tr>
    </w:tbl>
    <w:p w14:paraId="5CC3A184" w14:textId="77777777" w:rsidR="002A47FE" w:rsidRPr="005C3845" w:rsidRDefault="002A47FE" w:rsidP="002A47FE">
      <w:pPr>
        <w:jc w:val="both"/>
        <w:rPr>
          <w:lang w:val="sv-SE"/>
        </w:rPr>
      </w:pPr>
    </w:p>
    <w:p w14:paraId="581819D9" w14:textId="77777777" w:rsidR="002A47FE" w:rsidRDefault="002A47FE" w:rsidP="002A47FE">
      <w:pPr>
        <w:pStyle w:val="ListParagraph"/>
        <w:ind w:left="0"/>
        <w:jc w:val="both"/>
        <w:rPr>
          <w:b/>
          <w:bCs/>
          <w:lang w:val="sv-SE"/>
        </w:rPr>
      </w:pPr>
      <w:r w:rsidRPr="00365499">
        <w:rPr>
          <w:b/>
          <w:bCs/>
          <w:lang w:val="sv-SE"/>
        </w:rPr>
        <w:t>Penilaian</w:t>
      </w:r>
      <w:r>
        <w:rPr>
          <w:b/>
          <w:bCs/>
          <w:lang w:val="sv-SE"/>
        </w:rPr>
        <w:t>/Evaluasi hasil  belajar:</w:t>
      </w:r>
    </w:p>
    <w:p w14:paraId="2FA46BF4" w14:textId="77777777" w:rsidR="002A47FE" w:rsidRPr="009A4D2F" w:rsidRDefault="002A47FE" w:rsidP="002A47FE">
      <w:pPr>
        <w:pStyle w:val="ListParagraph"/>
        <w:ind w:left="0"/>
        <w:jc w:val="both"/>
        <w:rPr>
          <w:bCs/>
          <w:lang w:val="id-ID"/>
        </w:rPr>
      </w:pPr>
      <w:r>
        <w:rPr>
          <w:bCs/>
          <w:lang w:val="id-ID"/>
        </w:rPr>
        <w:t>Proses,  partisipasi siswa dan pemahaman melalui kuis</w:t>
      </w:r>
    </w:p>
    <w:p w14:paraId="51CE4C7A" w14:textId="77777777" w:rsidR="002A47FE" w:rsidRDefault="002A47FE" w:rsidP="002A47FE">
      <w:pPr>
        <w:jc w:val="both"/>
        <w:rPr>
          <w:lang w:val="sv-SE"/>
        </w:rPr>
      </w:pPr>
    </w:p>
    <w:p w14:paraId="7258C02E" w14:textId="77777777" w:rsidR="0063385C" w:rsidRPr="00CC7065" w:rsidRDefault="0063385C" w:rsidP="0063385C">
      <w:pPr>
        <w:tabs>
          <w:tab w:val="left" w:pos="3119"/>
        </w:tabs>
        <w:ind w:left="360"/>
        <w:jc w:val="both"/>
        <w:rPr>
          <w:rFonts w:ascii="Arial" w:hAnsi="Arial" w:cs="Arial"/>
          <w:b/>
          <w:sz w:val="20"/>
          <w:szCs w:val="20"/>
          <w:lang w:val="sv-SE"/>
        </w:rPr>
      </w:pPr>
      <w:r>
        <w:rPr>
          <w:rFonts w:ascii="Arial" w:hAnsi="Arial" w:cs="Arial"/>
          <w:b/>
          <w:sz w:val="20"/>
          <w:szCs w:val="20"/>
          <w:lang w:val="id-ID"/>
        </w:rPr>
        <w:t xml:space="preserve">Daftar Literatur/ </w:t>
      </w:r>
      <w:r w:rsidRPr="00CC7065">
        <w:rPr>
          <w:rFonts w:ascii="Arial" w:hAnsi="Arial" w:cs="Arial"/>
          <w:b/>
          <w:sz w:val="20"/>
          <w:szCs w:val="20"/>
          <w:lang w:val="sv-SE"/>
        </w:rPr>
        <w:t>Referensi</w:t>
      </w:r>
      <w:r>
        <w:rPr>
          <w:rFonts w:ascii="Arial" w:hAnsi="Arial" w:cs="Arial"/>
          <w:b/>
          <w:sz w:val="20"/>
          <w:szCs w:val="20"/>
          <w:lang w:val="id-ID"/>
        </w:rPr>
        <w:t>/sumber bahan</w:t>
      </w:r>
      <w:r w:rsidRPr="00CC7065">
        <w:rPr>
          <w:rFonts w:ascii="Arial" w:hAnsi="Arial" w:cs="Arial"/>
          <w:b/>
          <w:sz w:val="20"/>
          <w:szCs w:val="20"/>
          <w:lang w:val="sv-SE"/>
        </w:rPr>
        <w:t>:</w:t>
      </w:r>
    </w:p>
    <w:p w14:paraId="51D19913" w14:textId="77777777" w:rsidR="0063385C" w:rsidRPr="00CC7065" w:rsidRDefault="0063385C" w:rsidP="0063385C">
      <w:pPr>
        <w:numPr>
          <w:ilvl w:val="0"/>
          <w:numId w:val="7"/>
        </w:numPr>
        <w:rPr>
          <w:rFonts w:ascii="Arial" w:hAnsi="Arial" w:cs="Arial"/>
          <w:iCs/>
          <w:sz w:val="20"/>
          <w:szCs w:val="20"/>
        </w:rPr>
      </w:pPr>
      <w:r w:rsidRPr="00CC7065">
        <w:rPr>
          <w:rFonts w:ascii="Arial" w:hAnsi="Arial" w:cs="Arial"/>
          <w:sz w:val="20"/>
          <w:szCs w:val="20"/>
          <w:lang w:val="sv-SE"/>
        </w:rPr>
        <w:t xml:space="preserve">Iskandar Wiryokusumo (1989). </w:t>
      </w:r>
      <w:r w:rsidRPr="00CC7065">
        <w:rPr>
          <w:rFonts w:ascii="Arial" w:hAnsi="Arial" w:cs="Arial"/>
          <w:iCs/>
          <w:sz w:val="20"/>
          <w:szCs w:val="20"/>
          <w:lang w:val="sv-SE"/>
        </w:rPr>
        <w:t xml:space="preserve">Pengelolaan Sumber Belajar. </w:t>
      </w:r>
      <w:r w:rsidRPr="00CC7065">
        <w:rPr>
          <w:rFonts w:ascii="Arial" w:hAnsi="Arial" w:cs="Arial"/>
          <w:iCs/>
          <w:sz w:val="20"/>
          <w:szCs w:val="20"/>
        </w:rPr>
        <w:t>University Press IKIP Surabaya</w:t>
      </w:r>
    </w:p>
    <w:p w14:paraId="70EA4B2F" w14:textId="77777777" w:rsidR="0063385C" w:rsidRPr="00CC7065" w:rsidRDefault="0063385C" w:rsidP="0063385C">
      <w:pPr>
        <w:numPr>
          <w:ilvl w:val="0"/>
          <w:numId w:val="7"/>
        </w:numPr>
        <w:rPr>
          <w:rFonts w:ascii="Arial" w:hAnsi="Arial" w:cs="Arial"/>
          <w:sz w:val="20"/>
          <w:szCs w:val="20"/>
          <w:lang w:val="nb-NO"/>
        </w:rPr>
      </w:pPr>
      <w:r w:rsidRPr="00CC7065">
        <w:rPr>
          <w:rFonts w:ascii="Arial" w:hAnsi="Arial" w:cs="Arial"/>
          <w:iCs/>
          <w:sz w:val="20"/>
          <w:szCs w:val="20"/>
          <w:lang w:val="nb-NO"/>
        </w:rPr>
        <w:t xml:space="preserve">Mudhoffir (1986). Prinsip-prinsip Pengelolaan Pusat Sumber Belajar. </w:t>
      </w:r>
      <w:r w:rsidRPr="00CC7065">
        <w:rPr>
          <w:rFonts w:ascii="Arial" w:hAnsi="Arial" w:cs="Arial"/>
          <w:sz w:val="20"/>
          <w:szCs w:val="20"/>
          <w:lang w:val="nb-NO"/>
        </w:rPr>
        <w:t xml:space="preserve"> Bandung: Remadja Rosdakarya (wajib) </w:t>
      </w:r>
    </w:p>
    <w:p w14:paraId="67534FBF" w14:textId="77777777" w:rsidR="0063385C" w:rsidRPr="00CC7065" w:rsidRDefault="0063385C" w:rsidP="0063385C">
      <w:pPr>
        <w:numPr>
          <w:ilvl w:val="0"/>
          <w:numId w:val="7"/>
        </w:numPr>
        <w:rPr>
          <w:rFonts w:ascii="Arial" w:hAnsi="Arial" w:cs="Arial"/>
          <w:iCs/>
          <w:sz w:val="20"/>
          <w:szCs w:val="20"/>
          <w:lang w:val="nb-NO"/>
        </w:rPr>
      </w:pPr>
      <w:r w:rsidRPr="00CC7065">
        <w:rPr>
          <w:rFonts w:ascii="Arial" w:hAnsi="Arial" w:cs="Arial"/>
          <w:sz w:val="20"/>
          <w:szCs w:val="20"/>
          <w:lang w:val="nb-NO"/>
        </w:rPr>
        <w:lastRenderedPageBreak/>
        <w:t xml:space="preserve">Mustaji (1994). Pengembangan Lembaga Sumber Belajar. Surabaya: IKIP Surabaya  </w:t>
      </w:r>
      <w:r w:rsidRPr="00CC7065">
        <w:rPr>
          <w:rFonts w:ascii="Arial" w:hAnsi="Arial" w:cs="Arial"/>
          <w:iCs/>
          <w:sz w:val="20"/>
          <w:szCs w:val="20"/>
          <w:lang w:val="nb-NO"/>
        </w:rPr>
        <w:t xml:space="preserve"> </w:t>
      </w:r>
    </w:p>
    <w:p w14:paraId="02272E07" w14:textId="77777777" w:rsidR="0063385C" w:rsidRPr="00CC7065" w:rsidRDefault="0063385C" w:rsidP="0063385C">
      <w:pPr>
        <w:tabs>
          <w:tab w:val="left" w:pos="3119"/>
        </w:tabs>
        <w:ind w:left="360"/>
        <w:jc w:val="both"/>
        <w:rPr>
          <w:rFonts w:ascii="Arial" w:hAnsi="Arial" w:cs="Arial"/>
          <w:b/>
          <w:sz w:val="20"/>
          <w:szCs w:val="20"/>
          <w:lang w:val="sv-SE"/>
        </w:rPr>
      </w:pPr>
      <w:r w:rsidRPr="00CC7065">
        <w:rPr>
          <w:rFonts w:ascii="Arial" w:hAnsi="Arial" w:cs="Arial"/>
          <w:b/>
          <w:sz w:val="20"/>
          <w:szCs w:val="20"/>
          <w:lang w:val="sv-SE"/>
        </w:rPr>
        <w:t>Literatur tambahan</w:t>
      </w:r>
    </w:p>
    <w:p w14:paraId="341D7BA4" w14:textId="77777777" w:rsidR="0063385C" w:rsidRPr="00CC7065" w:rsidRDefault="0063385C" w:rsidP="0063385C">
      <w:pPr>
        <w:numPr>
          <w:ilvl w:val="0"/>
          <w:numId w:val="8"/>
        </w:numPr>
        <w:rPr>
          <w:rFonts w:ascii="Arial" w:hAnsi="Arial" w:cs="Arial"/>
          <w:sz w:val="20"/>
          <w:szCs w:val="20"/>
          <w:lang w:val="nb-NO"/>
        </w:rPr>
      </w:pPr>
      <w:r w:rsidRPr="00CC7065">
        <w:rPr>
          <w:rFonts w:ascii="Arial" w:hAnsi="Arial" w:cs="Arial"/>
          <w:sz w:val="20"/>
          <w:szCs w:val="20"/>
          <w:lang w:val="nb-NO"/>
        </w:rPr>
        <w:t>Merril, R. (1977) Criteria for Planning the Collge and University LRC. AECT: 1977</w:t>
      </w:r>
    </w:p>
    <w:p w14:paraId="6A1D05CA" w14:textId="77777777" w:rsidR="0063385C" w:rsidRPr="00CC7065" w:rsidRDefault="0063385C" w:rsidP="0063385C">
      <w:pPr>
        <w:numPr>
          <w:ilvl w:val="0"/>
          <w:numId w:val="8"/>
        </w:numPr>
        <w:rPr>
          <w:rFonts w:ascii="Arial" w:hAnsi="Arial" w:cs="Arial"/>
          <w:sz w:val="20"/>
          <w:szCs w:val="20"/>
          <w:lang w:val="nb-NO"/>
        </w:rPr>
      </w:pPr>
      <w:r w:rsidRPr="00CC7065">
        <w:rPr>
          <w:rFonts w:ascii="Arial" w:hAnsi="Arial" w:cs="Arial"/>
          <w:sz w:val="20"/>
          <w:szCs w:val="20"/>
          <w:lang w:val="nb-NO"/>
        </w:rPr>
        <w:t xml:space="preserve">Allen W. Kennet, Loren Allen (1973). </w:t>
      </w:r>
      <w:r w:rsidRPr="00CC7065">
        <w:rPr>
          <w:rFonts w:ascii="Arial" w:hAnsi="Arial" w:cs="Arial"/>
          <w:sz w:val="20"/>
          <w:szCs w:val="20"/>
        </w:rPr>
        <w:t xml:space="preserve">Organization and admnistration </w:t>
      </w:r>
      <w:proofErr w:type="gramStart"/>
      <w:r w:rsidRPr="00CC7065">
        <w:rPr>
          <w:rFonts w:ascii="Arial" w:hAnsi="Arial" w:cs="Arial"/>
          <w:sz w:val="20"/>
          <w:szCs w:val="20"/>
        </w:rPr>
        <w:t>of  the</w:t>
      </w:r>
      <w:proofErr w:type="gramEnd"/>
      <w:r w:rsidRPr="00CC7065">
        <w:rPr>
          <w:rFonts w:ascii="Arial" w:hAnsi="Arial" w:cs="Arial"/>
          <w:sz w:val="20"/>
          <w:szCs w:val="20"/>
        </w:rPr>
        <w:t xml:space="preserve"> LRC in the community college. </w:t>
      </w:r>
      <w:r w:rsidRPr="00CC7065">
        <w:rPr>
          <w:rFonts w:ascii="Arial" w:hAnsi="Arial" w:cs="Arial"/>
          <w:sz w:val="20"/>
          <w:szCs w:val="20"/>
          <w:lang w:val="nb-NO"/>
        </w:rPr>
        <w:t>Linnet book: Connecticut.</w:t>
      </w:r>
    </w:p>
    <w:p w14:paraId="76740499" w14:textId="77777777" w:rsidR="0063385C" w:rsidRPr="00CC7065" w:rsidRDefault="0063385C" w:rsidP="0063385C">
      <w:pPr>
        <w:rPr>
          <w:rFonts w:ascii="Arial" w:hAnsi="Arial" w:cs="Arial"/>
          <w:b/>
          <w:bCs/>
          <w:sz w:val="20"/>
          <w:szCs w:val="20"/>
          <w:lang w:val="sv-SE"/>
        </w:rPr>
      </w:pPr>
    </w:p>
    <w:p w14:paraId="5BE16933" w14:textId="77777777" w:rsidR="0063385C" w:rsidRPr="00CC7065" w:rsidRDefault="0063385C" w:rsidP="0063385C">
      <w:pPr>
        <w:rPr>
          <w:rFonts w:ascii="Arial" w:hAnsi="Arial" w:cs="Arial"/>
          <w:b/>
          <w:bCs/>
          <w:sz w:val="20"/>
          <w:szCs w:val="20"/>
          <w:lang w:val="sv-SE"/>
        </w:rPr>
      </w:pPr>
      <w:r w:rsidRPr="00CC7065">
        <w:rPr>
          <w:rFonts w:ascii="Arial" w:hAnsi="Arial" w:cs="Arial"/>
          <w:b/>
          <w:bCs/>
          <w:sz w:val="20"/>
          <w:szCs w:val="20"/>
          <w:lang w:val="sv-SE"/>
        </w:rPr>
        <w:t xml:space="preserve">Sumber berupa internet relevan (boleh mencari lainnya): </w:t>
      </w:r>
    </w:p>
    <w:p w14:paraId="718DC109" w14:textId="77777777" w:rsidR="0063385C" w:rsidRPr="00CC7065" w:rsidRDefault="004F300F" w:rsidP="0063385C">
      <w:pPr>
        <w:numPr>
          <w:ilvl w:val="0"/>
          <w:numId w:val="6"/>
        </w:numPr>
        <w:rPr>
          <w:rFonts w:ascii="Arial" w:hAnsi="Arial" w:cs="Arial"/>
          <w:sz w:val="20"/>
          <w:szCs w:val="20"/>
        </w:rPr>
      </w:pPr>
      <w:hyperlink r:id="rId36" w:tgtFrame="_parent" w:history="1">
        <w:r w:rsidR="0063385C" w:rsidRPr="00CC7065">
          <w:rPr>
            <w:rStyle w:val="Hyperlink"/>
            <w:rFonts w:ascii="Arial" w:hAnsi="Arial" w:cs="Arial"/>
            <w:sz w:val="20"/>
            <w:szCs w:val="20"/>
          </w:rPr>
          <w:t>http://www.knightnewmediacenter.org/</w:t>
        </w:r>
      </w:hyperlink>
      <w:r w:rsidR="0063385C" w:rsidRPr="00CC7065">
        <w:rPr>
          <w:rFonts w:ascii="Arial" w:hAnsi="Arial" w:cs="Arial"/>
          <w:sz w:val="20"/>
          <w:szCs w:val="20"/>
        </w:rPr>
        <w:t xml:space="preserve"> Multimedia training untuk journalis</w:t>
      </w:r>
    </w:p>
    <w:p w14:paraId="66336B9B" w14:textId="77777777" w:rsidR="0063385C" w:rsidRPr="00CC7065" w:rsidRDefault="004F300F" w:rsidP="0063385C">
      <w:pPr>
        <w:numPr>
          <w:ilvl w:val="0"/>
          <w:numId w:val="6"/>
        </w:numPr>
        <w:rPr>
          <w:rFonts w:ascii="Arial" w:hAnsi="Arial" w:cs="Arial"/>
          <w:sz w:val="20"/>
          <w:szCs w:val="20"/>
          <w:lang w:val="sv-SE"/>
        </w:rPr>
      </w:pPr>
      <w:hyperlink r:id="rId37" w:tgtFrame="_parent" w:history="1">
        <w:r w:rsidR="0063385C" w:rsidRPr="00CC7065">
          <w:rPr>
            <w:rStyle w:val="Hyperlink"/>
            <w:rFonts w:ascii="Arial" w:hAnsi="Arial" w:cs="Arial"/>
            <w:sz w:val="20"/>
            <w:szCs w:val="20"/>
          </w:rPr>
          <w:t>http://www.infosys.com/industries/media-entertainment/studios-network/white-papers/digital-asset-</w:t>
        </w:r>
      </w:hyperlink>
      <w:hyperlink r:id="rId38" w:tgtFrame="_parent" w:history="1">
        <w:r w:rsidR="0063385C" w:rsidRPr="00CC7065">
          <w:rPr>
            <w:rStyle w:val="Hyperlink"/>
            <w:rFonts w:ascii="Arial" w:hAnsi="Arial" w:cs="Arial"/>
            <w:sz w:val="20"/>
            <w:szCs w:val="20"/>
          </w:rPr>
          <w:t>management-PoV.pdf</w:t>
        </w:r>
      </w:hyperlink>
      <w:r w:rsidR="0063385C" w:rsidRPr="00CC7065">
        <w:rPr>
          <w:rFonts w:ascii="Arial" w:hAnsi="Arial" w:cs="Arial"/>
          <w:sz w:val="20"/>
          <w:szCs w:val="20"/>
        </w:rPr>
        <w:t xml:space="preserve"> berisi tentang strategi pengelolaan aset-aset digital (DAM)---sumber belajar ke depan akan banyak berformat digital perlu anda tahu, maka fasilitas fisik, personaia, organisasinya juga akan berubah. </w:t>
      </w:r>
      <w:r w:rsidR="0063385C" w:rsidRPr="00CC7065">
        <w:rPr>
          <w:rFonts w:ascii="Arial" w:hAnsi="Arial" w:cs="Arial"/>
          <w:sz w:val="20"/>
          <w:szCs w:val="20"/>
          <w:lang w:val="sv-SE"/>
        </w:rPr>
        <w:t>Cari terus situs relevan sajikan dalam makalah anda maka anda akan excellent.</w:t>
      </w:r>
    </w:p>
    <w:p w14:paraId="5DB40488" w14:textId="77777777" w:rsidR="0063385C" w:rsidRPr="00CC7065" w:rsidRDefault="004F300F" w:rsidP="0063385C">
      <w:pPr>
        <w:numPr>
          <w:ilvl w:val="0"/>
          <w:numId w:val="6"/>
        </w:numPr>
        <w:rPr>
          <w:rFonts w:ascii="Arial" w:hAnsi="Arial" w:cs="Arial"/>
          <w:sz w:val="20"/>
          <w:szCs w:val="20"/>
          <w:lang w:val="nb-NO"/>
        </w:rPr>
      </w:pPr>
      <w:hyperlink r:id="rId39" w:tgtFrame="_parent" w:history="1">
        <w:r w:rsidR="0063385C" w:rsidRPr="00CC7065">
          <w:rPr>
            <w:rStyle w:val="Hyperlink"/>
            <w:rFonts w:ascii="Arial" w:hAnsi="Arial" w:cs="Arial"/>
            <w:sz w:val="20"/>
            <w:szCs w:val="20"/>
            <w:lang w:val="nb-NO"/>
          </w:rPr>
          <w:t>http://www.dougherty.k12.ga.us/Lake_Park_Elem/media%20center.htm</w:t>
        </w:r>
      </w:hyperlink>
      <w:r w:rsidR="0063385C" w:rsidRPr="00CC7065">
        <w:rPr>
          <w:rFonts w:ascii="Arial" w:hAnsi="Arial" w:cs="Arial"/>
          <w:sz w:val="20"/>
          <w:szCs w:val="20"/>
          <w:lang w:val="nb-NO"/>
        </w:rPr>
        <w:t xml:space="preserve"> </w:t>
      </w:r>
    </w:p>
    <w:p w14:paraId="5E1EAC79" w14:textId="77777777" w:rsidR="0063385C" w:rsidRPr="00CC7065" w:rsidRDefault="0063385C" w:rsidP="0063385C">
      <w:pPr>
        <w:numPr>
          <w:ilvl w:val="0"/>
          <w:numId w:val="6"/>
        </w:numPr>
        <w:rPr>
          <w:rFonts w:ascii="Arial" w:hAnsi="Arial" w:cs="Arial"/>
          <w:sz w:val="20"/>
          <w:szCs w:val="20"/>
          <w:lang w:val="nb-NO"/>
        </w:rPr>
      </w:pPr>
      <w:r w:rsidRPr="00CC7065">
        <w:rPr>
          <w:rFonts w:ascii="Arial" w:hAnsi="Arial" w:cs="Arial"/>
          <w:sz w:val="20"/>
          <w:szCs w:val="20"/>
          <w:lang w:val="nb-NO"/>
        </w:rPr>
        <w:t xml:space="preserve">berisi tentang  contoh sebuah profile media center untuk anak2 by </w:t>
      </w:r>
      <w:r w:rsidRPr="00CC7065">
        <w:rPr>
          <w:rFonts w:ascii="Arial" w:hAnsi="Arial" w:cs="Arial"/>
          <w:b/>
          <w:bCs/>
          <w:i/>
          <w:iCs/>
          <w:sz w:val="20"/>
          <w:szCs w:val="20"/>
          <w:lang w:val="nb-NO"/>
        </w:rPr>
        <w:t>Sallie Raines</w:t>
      </w:r>
      <w:r w:rsidRPr="00CC7065">
        <w:rPr>
          <w:rFonts w:ascii="Arial" w:hAnsi="Arial" w:cs="Arial"/>
          <w:b/>
          <w:bCs/>
          <w:sz w:val="20"/>
          <w:szCs w:val="20"/>
          <w:lang w:val="nb-NO"/>
        </w:rPr>
        <w:t xml:space="preserve"> dikoneksikan ke beberapa sumber </w:t>
      </w:r>
    </w:p>
    <w:p w14:paraId="59CB7A58" w14:textId="77777777" w:rsidR="0063385C" w:rsidRPr="00CC7065" w:rsidRDefault="004F300F" w:rsidP="0063385C">
      <w:pPr>
        <w:numPr>
          <w:ilvl w:val="0"/>
          <w:numId w:val="6"/>
        </w:numPr>
        <w:rPr>
          <w:rFonts w:ascii="Arial" w:hAnsi="Arial" w:cs="Arial"/>
          <w:sz w:val="20"/>
          <w:szCs w:val="20"/>
          <w:lang w:val="nb-NO"/>
        </w:rPr>
      </w:pPr>
      <w:hyperlink r:id="rId40" w:tgtFrame="_parent" w:history="1">
        <w:r w:rsidR="0063385C" w:rsidRPr="00CC7065">
          <w:rPr>
            <w:rStyle w:val="Hyperlink"/>
            <w:rFonts w:ascii="Arial" w:hAnsi="Arial" w:cs="Arial"/>
            <w:sz w:val="20"/>
            <w:szCs w:val="20"/>
            <w:lang w:val="nb-NO"/>
          </w:rPr>
          <w:t>http://digitalmedia.oreilly.com/learningcenter/</w:t>
        </w:r>
      </w:hyperlink>
      <w:r w:rsidR="0063385C" w:rsidRPr="00CC7065">
        <w:rPr>
          <w:rFonts w:ascii="Arial" w:hAnsi="Arial" w:cs="Arial"/>
          <w:sz w:val="20"/>
          <w:szCs w:val="20"/>
          <w:lang w:val="nb-NO"/>
        </w:rPr>
        <w:t xml:space="preserve"> sumber belaar untuk fotografi</w:t>
      </w:r>
    </w:p>
    <w:p w14:paraId="6E215A62" w14:textId="77777777" w:rsidR="0063385C" w:rsidRPr="00CC7065" w:rsidRDefault="004F300F" w:rsidP="0063385C">
      <w:pPr>
        <w:numPr>
          <w:ilvl w:val="0"/>
          <w:numId w:val="6"/>
        </w:numPr>
        <w:rPr>
          <w:rFonts w:ascii="Arial" w:hAnsi="Arial" w:cs="Arial"/>
          <w:sz w:val="20"/>
          <w:szCs w:val="20"/>
        </w:rPr>
      </w:pPr>
      <w:hyperlink r:id="rId41" w:tgtFrame="_parent" w:history="1">
        <w:r w:rsidR="0063385C" w:rsidRPr="00CC7065">
          <w:rPr>
            <w:rStyle w:val="Hyperlink"/>
            <w:rFonts w:ascii="Arial" w:hAnsi="Arial" w:cs="Arial"/>
            <w:sz w:val="20"/>
            <w:szCs w:val="20"/>
          </w:rPr>
          <w:t>http://www.bc.edu/libraries/centers/media/</w:t>
        </w:r>
      </w:hyperlink>
      <w:r w:rsidR="0063385C" w:rsidRPr="00CC7065">
        <w:rPr>
          <w:rFonts w:ascii="Arial" w:hAnsi="Arial" w:cs="Arial"/>
          <w:sz w:val="20"/>
          <w:szCs w:val="20"/>
        </w:rPr>
        <w:t xml:space="preserve"> perpustakaan boston college</w:t>
      </w:r>
    </w:p>
    <w:p w14:paraId="10954855" w14:textId="77777777" w:rsidR="0063385C" w:rsidRPr="00CC7065" w:rsidRDefault="004F300F" w:rsidP="0063385C">
      <w:pPr>
        <w:numPr>
          <w:ilvl w:val="0"/>
          <w:numId w:val="6"/>
        </w:numPr>
        <w:rPr>
          <w:rFonts w:ascii="Arial" w:hAnsi="Arial" w:cs="Arial"/>
          <w:sz w:val="20"/>
          <w:szCs w:val="20"/>
        </w:rPr>
      </w:pPr>
      <w:hyperlink r:id="rId42" w:tgtFrame="_parent" w:history="1">
        <w:r w:rsidR="0063385C" w:rsidRPr="00CC7065">
          <w:rPr>
            <w:rStyle w:val="Hyperlink"/>
            <w:rFonts w:ascii="Arial" w:hAnsi="Arial" w:cs="Arial"/>
            <w:sz w:val="20"/>
            <w:szCs w:val="20"/>
          </w:rPr>
          <w:t>http://cli.uth.tmc.edu/media-center/default.html</w:t>
        </w:r>
      </w:hyperlink>
    </w:p>
    <w:p w14:paraId="4A04998E" w14:textId="77777777" w:rsidR="0063385C" w:rsidRPr="00CC7065" w:rsidRDefault="004F300F" w:rsidP="0063385C">
      <w:pPr>
        <w:numPr>
          <w:ilvl w:val="0"/>
          <w:numId w:val="6"/>
        </w:numPr>
        <w:rPr>
          <w:rFonts w:ascii="Arial" w:hAnsi="Arial" w:cs="Arial"/>
          <w:sz w:val="20"/>
          <w:szCs w:val="20"/>
          <w:lang w:val="nb-NO"/>
        </w:rPr>
      </w:pPr>
      <w:hyperlink r:id="rId43" w:tgtFrame="_parent" w:history="1">
        <w:r w:rsidR="0063385C" w:rsidRPr="00CC7065">
          <w:rPr>
            <w:rStyle w:val="Hyperlink"/>
            <w:rFonts w:ascii="Arial" w:hAnsi="Arial" w:cs="Arial"/>
            <w:sz w:val="20"/>
            <w:szCs w:val="20"/>
            <w:lang w:val="nb-NO"/>
          </w:rPr>
          <w:t>http://www.fresnocitycollege.edu/lrc/</w:t>
        </w:r>
      </w:hyperlink>
      <w:r w:rsidR="0063385C" w:rsidRPr="00CC7065">
        <w:rPr>
          <w:rFonts w:ascii="Arial" w:hAnsi="Arial" w:cs="Arial"/>
          <w:sz w:val="20"/>
          <w:szCs w:val="20"/>
          <w:lang w:val="nb-NO"/>
        </w:rPr>
        <w:t xml:space="preserve">  pusat sumber belajar lengkap</w:t>
      </w:r>
    </w:p>
    <w:p w14:paraId="2D83AAAA" w14:textId="77777777" w:rsidR="0063385C" w:rsidRPr="00CC7065" w:rsidRDefault="004F300F" w:rsidP="0063385C">
      <w:pPr>
        <w:numPr>
          <w:ilvl w:val="0"/>
          <w:numId w:val="6"/>
        </w:numPr>
        <w:rPr>
          <w:rFonts w:ascii="Arial" w:hAnsi="Arial" w:cs="Arial"/>
          <w:sz w:val="20"/>
          <w:szCs w:val="20"/>
          <w:lang w:val="nb-NO"/>
        </w:rPr>
      </w:pPr>
      <w:hyperlink r:id="rId44" w:tgtFrame="_parent" w:history="1">
        <w:r w:rsidR="0063385C" w:rsidRPr="00CC7065">
          <w:rPr>
            <w:rStyle w:val="Hyperlink"/>
            <w:rFonts w:ascii="Arial" w:hAnsi="Arial" w:cs="Arial"/>
            <w:sz w:val="20"/>
            <w:szCs w:val="20"/>
            <w:lang w:val="nb-NO"/>
          </w:rPr>
          <w:t>http://national.citysearch.com/profile/10704004/?brand=smx_yp-nc</w:t>
        </w:r>
      </w:hyperlink>
      <w:r w:rsidR="0063385C" w:rsidRPr="00CC7065">
        <w:rPr>
          <w:rFonts w:ascii="Arial" w:hAnsi="Arial" w:cs="Arial"/>
          <w:sz w:val="20"/>
          <w:szCs w:val="20"/>
          <w:lang w:val="nb-NO"/>
        </w:rPr>
        <w:t xml:space="preserve">  </w:t>
      </w:r>
    </w:p>
    <w:p w14:paraId="2F36F993" w14:textId="77777777" w:rsidR="0063385C" w:rsidRPr="00CC7065" w:rsidRDefault="0063385C" w:rsidP="0063385C">
      <w:pPr>
        <w:tabs>
          <w:tab w:val="left" w:pos="3119"/>
        </w:tabs>
        <w:ind w:left="360"/>
        <w:jc w:val="both"/>
        <w:rPr>
          <w:rFonts w:ascii="Arial" w:hAnsi="Arial" w:cs="Arial"/>
          <w:sz w:val="20"/>
          <w:szCs w:val="20"/>
          <w:lang w:val="nb-NO"/>
        </w:rPr>
      </w:pPr>
    </w:p>
    <w:p w14:paraId="6B11509F" w14:textId="77777777" w:rsidR="0063385C" w:rsidRPr="00CC7065" w:rsidRDefault="0063385C" w:rsidP="0063385C">
      <w:pPr>
        <w:tabs>
          <w:tab w:val="left" w:pos="3119"/>
        </w:tabs>
        <w:ind w:left="360"/>
        <w:jc w:val="both"/>
        <w:rPr>
          <w:rFonts w:ascii="Arial" w:hAnsi="Arial" w:cs="Arial"/>
          <w:sz w:val="20"/>
          <w:szCs w:val="20"/>
          <w:lang w:val="nb-NO"/>
        </w:rPr>
      </w:pPr>
      <w:r w:rsidRPr="00CC7065">
        <w:rPr>
          <w:rFonts w:ascii="Arial" w:hAnsi="Arial" w:cs="Arial"/>
          <w:sz w:val="20"/>
          <w:szCs w:val="20"/>
          <w:lang w:val="nb-NO"/>
        </w:rPr>
        <w:t>Dosen dapat dihubungi di:</w:t>
      </w:r>
    </w:p>
    <w:p w14:paraId="124EC3E6" w14:textId="77777777" w:rsidR="0063385C" w:rsidRPr="00CC7065" w:rsidRDefault="0063385C" w:rsidP="0063385C">
      <w:pPr>
        <w:tabs>
          <w:tab w:val="left" w:pos="3119"/>
        </w:tabs>
        <w:ind w:left="360"/>
        <w:jc w:val="both"/>
        <w:rPr>
          <w:rFonts w:ascii="Arial" w:hAnsi="Arial" w:cs="Arial"/>
          <w:sz w:val="20"/>
          <w:szCs w:val="20"/>
          <w:lang w:val="nb-NO"/>
        </w:rPr>
      </w:pPr>
      <w:r w:rsidRPr="00CC7065">
        <w:rPr>
          <w:rFonts w:ascii="Arial" w:hAnsi="Arial" w:cs="Arial"/>
          <w:sz w:val="20"/>
          <w:szCs w:val="20"/>
          <w:lang w:val="nb-NO"/>
        </w:rPr>
        <w:t>08179410536</w:t>
      </w:r>
    </w:p>
    <w:p w14:paraId="72BE03D3" w14:textId="77777777" w:rsidR="002A47FE" w:rsidRDefault="002A47FE" w:rsidP="002A47FE"/>
    <w:p w14:paraId="7EA5BB79" w14:textId="77777777" w:rsidR="002A47FE" w:rsidRDefault="002A47FE" w:rsidP="002A47FE"/>
    <w:p w14:paraId="3715FAAF" w14:textId="77777777" w:rsidR="002A47FE" w:rsidRDefault="002A47FE" w:rsidP="002A47FE">
      <w:pPr>
        <w:jc w:val="center"/>
        <w:rPr>
          <w:b/>
          <w:lang w:val="id-ID"/>
        </w:rPr>
      </w:pPr>
      <w:r>
        <w:rPr>
          <w:b/>
          <w:lang w:val="id-ID"/>
        </w:rPr>
        <w:t>RENCANA PELAKSANAAN PEMBELAJARAN (RPP)</w:t>
      </w:r>
    </w:p>
    <w:p w14:paraId="613ECA70" w14:textId="77777777" w:rsidR="002A47FE" w:rsidRDefault="002A47FE" w:rsidP="002A47FE">
      <w:pPr>
        <w:jc w:val="center"/>
        <w:rPr>
          <w:b/>
          <w:lang w:val="id-ID"/>
        </w:rPr>
      </w:pPr>
    </w:p>
    <w:p w14:paraId="40E913BD" w14:textId="77777777" w:rsidR="00A25A29" w:rsidRDefault="00A25A29" w:rsidP="00A25A29">
      <w:pPr>
        <w:tabs>
          <w:tab w:val="left" w:pos="2880"/>
          <w:tab w:val="left" w:pos="3000"/>
        </w:tabs>
        <w:ind w:left="3000" w:hanging="3000"/>
        <w:jc w:val="both"/>
        <w:rPr>
          <w:sz w:val="22"/>
          <w:szCs w:val="22"/>
          <w:lang w:val="sv-SE"/>
        </w:rPr>
      </w:pPr>
      <w:r w:rsidRPr="00D33B8C">
        <w:rPr>
          <w:sz w:val="22"/>
          <w:szCs w:val="22"/>
          <w:lang w:val="sv-SE"/>
        </w:rPr>
        <w:t>Nama Matakuliah</w:t>
      </w:r>
      <w:r w:rsidRPr="00D33B8C">
        <w:rPr>
          <w:sz w:val="22"/>
          <w:szCs w:val="22"/>
          <w:lang w:val="sv-SE"/>
        </w:rPr>
        <w:tab/>
        <w:t xml:space="preserve">: </w:t>
      </w:r>
      <w:r>
        <w:rPr>
          <w:sz w:val="22"/>
          <w:szCs w:val="22"/>
          <w:lang w:val="id-ID"/>
        </w:rPr>
        <w:t xml:space="preserve">Manajemen Sumber Belajar </w:t>
      </w:r>
    </w:p>
    <w:p w14:paraId="48A70676" w14:textId="77777777" w:rsidR="00A25A29" w:rsidRPr="00B66FCA" w:rsidRDefault="00A25A29" w:rsidP="00A25A29">
      <w:pPr>
        <w:tabs>
          <w:tab w:val="left" w:pos="2880"/>
          <w:tab w:val="left" w:pos="3000"/>
        </w:tabs>
        <w:ind w:left="3000" w:hanging="3000"/>
        <w:jc w:val="both"/>
        <w:rPr>
          <w:sz w:val="22"/>
          <w:szCs w:val="22"/>
          <w:lang w:val="id-ID"/>
        </w:rPr>
      </w:pPr>
      <w:r w:rsidRPr="00D33B8C">
        <w:rPr>
          <w:sz w:val="22"/>
          <w:szCs w:val="22"/>
          <w:lang w:val="sv-SE"/>
        </w:rPr>
        <w:t>Kode Matakuliah</w:t>
      </w:r>
      <w:r w:rsidRPr="00D33B8C">
        <w:rPr>
          <w:sz w:val="22"/>
          <w:szCs w:val="22"/>
          <w:lang w:val="sv-SE"/>
        </w:rPr>
        <w:tab/>
        <w:t xml:space="preserve">: </w:t>
      </w:r>
      <w:r>
        <w:rPr>
          <w:sz w:val="22"/>
          <w:szCs w:val="22"/>
          <w:lang w:val="id-ID"/>
        </w:rPr>
        <w:t>embuh</w:t>
      </w:r>
    </w:p>
    <w:p w14:paraId="4AAFBDAD" w14:textId="77777777" w:rsidR="00A25A29" w:rsidRPr="004071BF" w:rsidRDefault="00A25A29" w:rsidP="00A25A29">
      <w:pPr>
        <w:tabs>
          <w:tab w:val="left" w:pos="2880"/>
          <w:tab w:val="left" w:pos="3000"/>
        </w:tabs>
        <w:ind w:left="3000" w:hanging="3000"/>
        <w:jc w:val="both"/>
        <w:rPr>
          <w:sz w:val="22"/>
          <w:szCs w:val="22"/>
          <w:lang w:val="id-ID"/>
        </w:rPr>
      </w:pPr>
      <w:r w:rsidRPr="005E14F2">
        <w:rPr>
          <w:sz w:val="22"/>
          <w:szCs w:val="22"/>
          <w:lang w:val="sv-SE"/>
        </w:rPr>
        <w:t>Pertemuan ke</w:t>
      </w:r>
      <w:r w:rsidRPr="005E14F2">
        <w:rPr>
          <w:sz w:val="22"/>
          <w:szCs w:val="22"/>
          <w:lang w:val="sv-SE"/>
        </w:rPr>
        <w:tab/>
        <w:t xml:space="preserve">: </w:t>
      </w:r>
      <w:r>
        <w:rPr>
          <w:sz w:val="22"/>
          <w:szCs w:val="22"/>
          <w:lang w:val="id-ID"/>
        </w:rPr>
        <w:t>4 (Berbagai pola atau bentuk organisasi sumber belajar)</w:t>
      </w:r>
    </w:p>
    <w:p w14:paraId="530C6366" w14:textId="77777777" w:rsidR="00A25A29" w:rsidRPr="005C3845" w:rsidRDefault="00A25A29" w:rsidP="00A25A29">
      <w:pPr>
        <w:jc w:val="both"/>
        <w:rPr>
          <w:lang w:val="sv-SE"/>
        </w:rPr>
      </w:pPr>
      <w:r w:rsidRPr="005C3845">
        <w:rPr>
          <w:lang w:val="sv-SE"/>
        </w:rPr>
        <w:t>Jumlah SKS</w:t>
      </w:r>
      <w:r w:rsidRPr="005C3845">
        <w:rPr>
          <w:lang w:val="sv-SE"/>
        </w:rPr>
        <w:tab/>
      </w:r>
      <w:r w:rsidRPr="005C3845">
        <w:rPr>
          <w:lang w:val="sv-SE"/>
        </w:rPr>
        <w:tab/>
      </w:r>
      <w:r w:rsidRPr="005C3845">
        <w:rPr>
          <w:lang w:val="sv-SE"/>
        </w:rPr>
        <w:tab/>
        <w:t xml:space="preserve">: </w:t>
      </w:r>
      <w:r>
        <w:rPr>
          <w:lang w:val="id-ID"/>
        </w:rPr>
        <w:t xml:space="preserve">3 SKS, </w:t>
      </w:r>
      <w:r w:rsidRPr="005C3845">
        <w:rPr>
          <w:lang w:val="sv-SE"/>
        </w:rPr>
        <w:t xml:space="preserve">Teori </w:t>
      </w:r>
      <w:r>
        <w:rPr>
          <w:lang w:val="id-ID"/>
        </w:rPr>
        <w:t xml:space="preserve">1,5 </w:t>
      </w:r>
      <w:r>
        <w:rPr>
          <w:lang w:val="sv-SE"/>
        </w:rPr>
        <w:t>S</w:t>
      </w:r>
      <w:r w:rsidRPr="005C3845">
        <w:rPr>
          <w:lang w:val="sv-SE"/>
        </w:rPr>
        <w:t>KS</w:t>
      </w:r>
      <w:r>
        <w:rPr>
          <w:lang w:val="sv-SE"/>
        </w:rPr>
        <w:t xml:space="preserve"> praktek </w:t>
      </w:r>
      <w:r>
        <w:rPr>
          <w:lang w:val="id-ID"/>
        </w:rPr>
        <w:t xml:space="preserve">1,5 </w:t>
      </w:r>
      <w:r>
        <w:rPr>
          <w:lang w:val="sv-SE"/>
        </w:rPr>
        <w:t>SKS</w:t>
      </w:r>
    </w:p>
    <w:p w14:paraId="1D4E19D2" w14:textId="77777777" w:rsidR="00A25A29" w:rsidRPr="007A3227" w:rsidRDefault="00A25A29" w:rsidP="00A25A29">
      <w:pPr>
        <w:jc w:val="both"/>
        <w:rPr>
          <w:lang w:val="sv-SE"/>
        </w:rPr>
      </w:pPr>
      <w:r w:rsidRPr="007A3227">
        <w:rPr>
          <w:sz w:val="22"/>
          <w:szCs w:val="22"/>
          <w:lang w:val="sv-SE"/>
        </w:rPr>
        <w:t xml:space="preserve">Dosen </w:t>
      </w:r>
      <w:r w:rsidRPr="007A3227">
        <w:rPr>
          <w:sz w:val="22"/>
          <w:szCs w:val="22"/>
          <w:lang w:val="sv-SE"/>
        </w:rPr>
        <w:tab/>
      </w:r>
      <w:r w:rsidRPr="007A3227">
        <w:rPr>
          <w:sz w:val="22"/>
          <w:szCs w:val="22"/>
          <w:lang w:val="sv-SE"/>
        </w:rPr>
        <w:tab/>
      </w:r>
      <w:r w:rsidRPr="007A3227">
        <w:rPr>
          <w:sz w:val="22"/>
          <w:szCs w:val="22"/>
          <w:lang w:val="sv-SE"/>
        </w:rPr>
        <w:tab/>
      </w:r>
      <w:r w:rsidRPr="007A3227">
        <w:rPr>
          <w:sz w:val="22"/>
          <w:szCs w:val="22"/>
          <w:lang w:val="sv-SE"/>
        </w:rPr>
        <w:tab/>
        <w:t xml:space="preserve">: </w:t>
      </w:r>
      <w:r>
        <w:rPr>
          <w:sz w:val="22"/>
          <w:szCs w:val="22"/>
          <w:lang w:val="id-ID"/>
        </w:rPr>
        <w:t>Pujiriyanto</w:t>
      </w:r>
    </w:p>
    <w:p w14:paraId="584157FE" w14:textId="77777777" w:rsidR="00A25A29" w:rsidRDefault="00A25A29" w:rsidP="00A25A29">
      <w:pPr>
        <w:tabs>
          <w:tab w:val="left" w:pos="2880"/>
          <w:tab w:val="left" w:pos="3000"/>
        </w:tabs>
        <w:ind w:left="3000" w:hanging="3000"/>
        <w:jc w:val="both"/>
        <w:rPr>
          <w:sz w:val="22"/>
          <w:szCs w:val="22"/>
          <w:lang w:val="sv-SE"/>
        </w:rPr>
      </w:pPr>
      <w:r w:rsidRPr="007A3227">
        <w:rPr>
          <w:sz w:val="22"/>
          <w:szCs w:val="22"/>
          <w:lang w:val="sv-SE"/>
        </w:rPr>
        <w:t>Program Studi</w:t>
      </w:r>
      <w:r w:rsidRPr="007A3227">
        <w:rPr>
          <w:sz w:val="22"/>
          <w:szCs w:val="22"/>
          <w:lang w:val="sv-SE"/>
        </w:rPr>
        <w:tab/>
        <w:t xml:space="preserve">: </w:t>
      </w:r>
      <w:r>
        <w:rPr>
          <w:sz w:val="22"/>
          <w:szCs w:val="22"/>
          <w:lang w:val="id-ID"/>
        </w:rPr>
        <w:t>TP</w:t>
      </w:r>
    </w:p>
    <w:p w14:paraId="5DD988C8" w14:textId="77777777" w:rsidR="00A25A29" w:rsidRDefault="00A25A29" w:rsidP="00A25A29">
      <w:pPr>
        <w:tabs>
          <w:tab w:val="left" w:pos="2880"/>
          <w:tab w:val="left" w:pos="3000"/>
        </w:tabs>
        <w:ind w:left="3000" w:hanging="3000"/>
        <w:jc w:val="both"/>
        <w:rPr>
          <w:sz w:val="22"/>
          <w:szCs w:val="22"/>
          <w:lang w:val="sv-SE"/>
        </w:rPr>
      </w:pPr>
      <w:r>
        <w:rPr>
          <w:sz w:val="22"/>
          <w:szCs w:val="22"/>
          <w:lang w:val="sv-SE"/>
        </w:rPr>
        <w:t>Tujuan Perkuliahan</w:t>
      </w:r>
      <w:r>
        <w:rPr>
          <w:sz w:val="22"/>
          <w:szCs w:val="22"/>
          <w:lang w:val="sv-SE"/>
        </w:rPr>
        <w:tab/>
        <w:t>:</w:t>
      </w:r>
      <w:r>
        <w:rPr>
          <w:sz w:val="22"/>
          <w:szCs w:val="22"/>
          <w:lang w:val="id-ID"/>
        </w:rPr>
        <w:t xml:space="preserve"> Ben pinter </w:t>
      </w:r>
    </w:p>
    <w:p w14:paraId="7D6154DE" w14:textId="77777777" w:rsidR="00A25A29" w:rsidRPr="007A3227" w:rsidRDefault="00A25A29" w:rsidP="00A25A29">
      <w:pPr>
        <w:tabs>
          <w:tab w:val="left" w:pos="2880"/>
          <w:tab w:val="left" w:pos="3000"/>
        </w:tabs>
        <w:ind w:left="3000" w:hanging="3000"/>
        <w:jc w:val="both"/>
        <w:rPr>
          <w:sz w:val="22"/>
          <w:szCs w:val="22"/>
          <w:lang w:val="sv-SE"/>
        </w:rPr>
      </w:pPr>
    </w:p>
    <w:p w14:paraId="1A01BE4A" w14:textId="77777777" w:rsidR="00A25A29" w:rsidRPr="00630474" w:rsidRDefault="00A25A29" w:rsidP="002A47FE">
      <w:pPr>
        <w:jc w:val="center"/>
        <w:rPr>
          <w:b/>
          <w:lang w:val="id-ID"/>
        </w:rPr>
      </w:pPr>
    </w:p>
    <w:p w14:paraId="4FEDD740" w14:textId="77777777" w:rsidR="002A47FE" w:rsidRDefault="002A47FE" w:rsidP="002A47FE">
      <w:pPr>
        <w:pStyle w:val="ListParagraph"/>
        <w:ind w:left="0"/>
        <w:jc w:val="both"/>
        <w:rPr>
          <w:b/>
          <w:bCs/>
          <w:lang w:val="it-IT"/>
        </w:rPr>
      </w:pPr>
      <w:r w:rsidRPr="005E14F2">
        <w:rPr>
          <w:b/>
          <w:bCs/>
          <w:lang w:val="it-IT"/>
        </w:rPr>
        <w:t>Materi Pokok:</w:t>
      </w:r>
    </w:p>
    <w:p w14:paraId="72679F31" w14:textId="77777777" w:rsidR="002A47FE" w:rsidRPr="00F76572" w:rsidRDefault="00431544" w:rsidP="002A47FE">
      <w:pPr>
        <w:pStyle w:val="ListParagraph"/>
        <w:ind w:left="0"/>
        <w:jc w:val="both"/>
        <w:rPr>
          <w:bCs/>
          <w:lang w:val="id-ID"/>
        </w:rPr>
      </w:pPr>
      <w:r>
        <w:rPr>
          <w:bCs/>
          <w:lang w:val="id-ID"/>
        </w:rPr>
        <w:t>Guna menjamin keberlangsungan fungsi dan mencapai tujuannya sumber belajar perlu dikelola oleh suatu organisasi. Dalam menjalankan organisasi dan memberikan pelayanan efektif maka organisasi sumber belajar boleh memilih bentuk atau pola pelayanan dengan kelebihan dan kekurangan</w:t>
      </w:r>
      <w:r w:rsidR="002A47FE">
        <w:rPr>
          <w:bCs/>
          <w:lang w:val="id-ID"/>
        </w:rPr>
        <w:t xml:space="preserve"> </w:t>
      </w:r>
      <w:r>
        <w:rPr>
          <w:bCs/>
          <w:lang w:val="id-ID"/>
        </w:rPr>
        <w:t>berfokus kepada kemudahan pengguna. Bentuk atau pola tersebut adalah hybrid, sentralisasi, dan terpisah.</w:t>
      </w:r>
    </w:p>
    <w:p w14:paraId="0C531F0D" w14:textId="77777777" w:rsidR="002A47FE" w:rsidRPr="005C3845" w:rsidRDefault="002A47FE" w:rsidP="002A47FE">
      <w:pPr>
        <w:jc w:val="both"/>
        <w:rPr>
          <w:b/>
        </w:rPr>
      </w:pPr>
      <w:r w:rsidRPr="005C3845">
        <w:rPr>
          <w:b/>
        </w:rPr>
        <w:t>Kegiatan Perkuliahan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540"/>
        <w:gridCol w:w="1644"/>
        <w:gridCol w:w="1134"/>
        <w:gridCol w:w="1418"/>
      </w:tblGrid>
      <w:tr w:rsidR="002A47FE" w:rsidRPr="005C3845" w14:paraId="78330655" w14:textId="77777777" w:rsidTr="00F51548">
        <w:trPr>
          <w:trHeight w:val="655"/>
        </w:trPr>
        <w:tc>
          <w:tcPr>
            <w:tcW w:w="1620" w:type="dxa"/>
            <w:vAlign w:val="center"/>
          </w:tcPr>
          <w:p w14:paraId="6BDB0020" w14:textId="77777777" w:rsidR="002A47FE" w:rsidRPr="005C3845" w:rsidRDefault="002A47FE" w:rsidP="00F51548">
            <w:pPr>
              <w:ind w:right="-99"/>
              <w:jc w:val="center"/>
              <w:rPr>
                <w:b/>
              </w:rPr>
            </w:pPr>
            <w:r w:rsidRPr="005C3845">
              <w:rPr>
                <w:b/>
              </w:rPr>
              <w:lastRenderedPageBreak/>
              <w:t>Komponen Langkah</w:t>
            </w:r>
          </w:p>
        </w:tc>
        <w:tc>
          <w:tcPr>
            <w:tcW w:w="3540" w:type="dxa"/>
            <w:vAlign w:val="center"/>
          </w:tcPr>
          <w:p w14:paraId="4BA0B3A0" w14:textId="77777777" w:rsidR="002A47FE" w:rsidRPr="005C3845" w:rsidRDefault="002A47FE" w:rsidP="00F51548">
            <w:pPr>
              <w:jc w:val="center"/>
              <w:rPr>
                <w:b/>
              </w:rPr>
            </w:pPr>
            <w:r w:rsidRPr="005C3845">
              <w:rPr>
                <w:b/>
              </w:rPr>
              <w:t>Uraian Kegiatan</w:t>
            </w:r>
          </w:p>
        </w:tc>
        <w:tc>
          <w:tcPr>
            <w:tcW w:w="1644" w:type="dxa"/>
            <w:vAlign w:val="center"/>
          </w:tcPr>
          <w:p w14:paraId="6F17DF75" w14:textId="77777777" w:rsidR="002A47FE" w:rsidRPr="005C3845" w:rsidRDefault="002A47FE" w:rsidP="00F51548">
            <w:pPr>
              <w:ind w:left="-108" w:right="-108"/>
              <w:jc w:val="center"/>
              <w:rPr>
                <w:b/>
              </w:rPr>
            </w:pPr>
            <w:r>
              <w:rPr>
                <w:b/>
              </w:rPr>
              <w:t>Metode</w:t>
            </w:r>
          </w:p>
        </w:tc>
        <w:tc>
          <w:tcPr>
            <w:tcW w:w="1134" w:type="dxa"/>
            <w:vAlign w:val="center"/>
          </w:tcPr>
          <w:p w14:paraId="01E47FA6" w14:textId="77777777" w:rsidR="002A47FE" w:rsidRPr="005C3845" w:rsidRDefault="002A47FE" w:rsidP="00F51548">
            <w:pPr>
              <w:ind w:left="-108" w:right="-108"/>
              <w:jc w:val="center"/>
              <w:rPr>
                <w:b/>
              </w:rPr>
            </w:pPr>
            <w:r>
              <w:rPr>
                <w:b/>
              </w:rPr>
              <w:t>Media</w:t>
            </w:r>
          </w:p>
        </w:tc>
        <w:tc>
          <w:tcPr>
            <w:tcW w:w="1418" w:type="dxa"/>
            <w:vAlign w:val="center"/>
          </w:tcPr>
          <w:p w14:paraId="3601A566" w14:textId="77777777" w:rsidR="002A47FE" w:rsidRPr="005C3845" w:rsidRDefault="002A47FE" w:rsidP="00F51548">
            <w:pPr>
              <w:ind w:left="-108" w:right="-108"/>
              <w:jc w:val="center"/>
              <w:rPr>
                <w:b/>
              </w:rPr>
            </w:pPr>
            <w:r w:rsidRPr="005C3845">
              <w:rPr>
                <w:b/>
              </w:rPr>
              <w:t>Estimasi Waktu</w:t>
            </w:r>
          </w:p>
        </w:tc>
      </w:tr>
      <w:tr w:rsidR="002A47FE" w:rsidRPr="005C3845" w14:paraId="2091A688" w14:textId="77777777" w:rsidTr="00F51548">
        <w:trPr>
          <w:trHeight w:val="274"/>
        </w:trPr>
        <w:tc>
          <w:tcPr>
            <w:tcW w:w="1620" w:type="dxa"/>
          </w:tcPr>
          <w:p w14:paraId="5886D846" w14:textId="77777777" w:rsidR="002A47FE" w:rsidRPr="005C3845" w:rsidRDefault="002A47FE" w:rsidP="00F51548">
            <w:pPr>
              <w:pStyle w:val="ListParagraph"/>
              <w:ind w:left="0"/>
            </w:pPr>
            <w:r w:rsidRPr="005C3845">
              <w:t>Pendahuluan</w:t>
            </w:r>
          </w:p>
        </w:tc>
        <w:tc>
          <w:tcPr>
            <w:tcW w:w="3540" w:type="dxa"/>
          </w:tcPr>
          <w:p w14:paraId="4823D6C3" w14:textId="77777777" w:rsidR="002A47FE" w:rsidRPr="00581F88" w:rsidRDefault="002A47FE" w:rsidP="00431544">
            <w:pPr>
              <w:rPr>
                <w:lang w:val="id-ID"/>
              </w:rPr>
            </w:pPr>
            <w:r>
              <w:rPr>
                <w:lang w:val="id-ID"/>
              </w:rPr>
              <w:t xml:space="preserve">Apersepsi; dosen memberikan arti penting </w:t>
            </w:r>
            <w:r w:rsidR="00431544">
              <w:rPr>
                <w:lang w:val="id-ID"/>
              </w:rPr>
              <w:t>pengelolaan sumber belajar dan berimplikasi kepad pilihan pola pengelolaan dengan orientasi utama kebermanfaatan kepada pengguna</w:t>
            </w:r>
          </w:p>
        </w:tc>
        <w:tc>
          <w:tcPr>
            <w:tcW w:w="1644" w:type="dxa"/>
          </w:tcPr>
          <w:p w14:paraId="21F2CECF" w14:textId="77777777" w:rsidR="002A47FE" w:rsidRDefault="002A47FE" w:rsidP="00F51548">
            <w:pPr>
              <w:jc w:val="center"/>
              <w:rPr>
                <w:lang w:val="id-ID"/>
              </w:rPr>
            </w:pPr>
            <w:r>
              <w:rPr>
                <w:lang w:val="id-ID"/>
              </w:rPr>
              <w:t>Ceramah</w:t>
            </w:r>
          </w:p>
          <w:p w14:paraId="7AF4981D" w14:textId="77777777" w:rsidR="002A47FE" w:rsidRPr="009A4D2F" w:rsidRDefault="002A47FE" w:rsidP="00F51548">
            <w:pPr>
              <w:jc w:val="center"/>
              <w:rPr>
                <w:lang w:val="id-ID"/>
              </w:rPr>
            </w:pPr>
            <w:r>
              <w:rPr>
                <w:lang w:val="id-ID"/>
              </w:rPr>
              <w:t>Tanya jawab</w:t>
            </w:r>
          </w:p>
        </w:tc>
        <w:tc>
          <w:tcPr>
            <w:tcW w:w="1134" w:type="dxa"/>
          </w:tcPr>
          <w:p w14:paraId="147C843A" w14:textId="77777777" w:rsidR="002A47FE" w:rsidRPr="009A4D2F" w:rsidRDefault="002A47FE" w:rsidP="00F51548">
            <w:pPr>
              <w:jc w:val="center"/>
              <w:rPr>
                <w:lang w:val="id-ID"/>
              </w:rPr>
            </w:pPr>
            <w:r>
              <w:rPr>
                <w:lang w:val="id-ID"/>
              </w:rPr>
              <w:t>Power point</w:t>
            </w:r>
          </w:p>
        </w:tc>
        <w:tc>
          <w:tcPr>
            <w:tcW w:w="1418" w:type="dxa"/>
          </w:tcPr>
          <w:p w14:paraId="07E969EF" w14:textId="77777777" w:rsidR="002A47FE" w:rsidRPr="00581F88" w:rsidRDefault="002A47FE" w:rsidP="00F51548">
            <w:pPr>
              <w:jc w:val="center"/>
              <w:rPr>
                <w:lang w:val="id-ID"/>
              </w:rPr>
            </w:pPr>
            <w:r>
              <w:rPr>
                <w:lang w:val="id-ID"/>
              </w:rPr>
              <w:t>15 “</w:t>
            </w:r>
          </w:p>
        </w:tc>
      </w:tr>
      <w:tr w:rsidR="002A47FE" w:rsidRPr="005C3845" w14:paraId="732E7B01" w14:textId="77777777" w:rsidTr="00F51548">
        <w:trPr>
          <w:trHeight w:val="274"/>
        </w:trPr>
        <w:tc>
          <w:tcPr>
            <w:tcW w:w="1620" w:type="dxa"/>
          </w:tcPr>
          <w:p w14:paraId="0EAE656F" w14:textId="77777777" w:rsidR="002A47FE" w:rsidRPr="005C3845" w:rsidRDefault="002A47FE" w:rsidP="00F51548">
            <w:pPr>
              <w:pStyle w:val="ListParagraph"/>
              <w:ind w:left="0"/>
            </w:pPr>
            <w:r w:rsidRPr="005C3845">
              <w:t>Penyajian</w:t>
            </w:r>
          </w:p>
        </w:tc>
        <w:tc>
          <w:tcPr>
            <w:tcW w:w="3540" w:type="dxa"/>
          </w:tcPr>
          <w:p w14:paraId="53760560" w14:textId="77777777" w:rsidR="002A47FE" w:rsidRDefault="002A47FE" w:rsidP="00431544">
            <w:pPr>
              <w:rPr>
                <w:lang w:val="id-ID"/>
              </w:rPr>
            </w:pPr>
            <w:r>
              <w:rPr>
                <w:lang w:val="id-ID"/>
              </w:rPr>
              <w:t xml:space="preserve">Mahasiswa </w:t>
            </w:r>
            <w:r w:rsidR="00431544">
              <w:rPr>
                <w:lang w:val="id-ID"/>
              </w:rPr>
              <w:t>mendengarkan penjelasan dosen mengenai 3 pola organisasi</w:t>
            </w:r>
          </w:p>
          <w:p w14:paraId="71B91A99" w14:textId="77777777" w:rsidR="00431544" w:rsidRDefault="00431544" w:rsidP="00431544">
            <w:pPr>
              <w:rPr>
                <w:lang w:val="id-ID"/>
              </w:rPr>
            </w:pPr>
            <w:r>
              <w:rPr>
                <w:lang w:val="id-ID"/>
              </w:rPr>
              <w:t xml:space="preserve">Mahasiswa mengidentifikasi contoh-contoh organisasi sumber belajar di Yogyakarta yang menerapkan masing-masing pola </w:t>
            </w:r>
          </w:p>
          <w:p w14:paraId="653E60E8" w14:textId="77777777" w:rsidR="00431544" w:rsidRPr="00C03F49" w:rsidRDefault="00431544" w:rsidP="00431544">
            <w:pPr>
              <w:rPr>
                <w:lang w:val="id-ID"/>
              </w:rPr>
            </w:pPr>
            <w:r>
              <w:rPr>
                <w:lang w:val="id-ID"/>
              </w:rPr>
              <w:t>Mahasiswa mengevaluasi pola OSB dan memberikan justufikasi pengembangan dalam konteks laboratotium TP</w:t>
            </w:r>
          </w:p>
        </w:tc>
        <w:tc>
          <w:tcPr>
            <w:tcW w:w="1644" w:type="dxa"/>
          </w:tcPr>
          <w:p w14:paraId="251891E7" w14:textId="77777777" w:rsidR="002A47FE" w:rsidRDefault="002A47FE" w:rsidP="00F51548">
            <w:pPr>
              <w:rPr>
                <w:lang w:val="id-ID"/>
              </w:rPr>
            </w:pPr>
            <w:r>
              <w:rPr>
                <w:lang w:val="id-ID"/>
              </w:rPr>
              <w:t>Diskusi Presentasi</w:t>
            </w:r>
          </w:p>
          <w:p w14:paraId="3AA21ACB" w14:textId="77777777" w:rsidR="002A47FE" w:rsidRPr="00581F88" w:rsidRDefault="002A47FE" w:rsidP="00F51548">
            <w:pPr>
              <w:rPr>
                <w:lang w:val="id-ID"/>
              </w:rPr>
            </w:pPr>
            <w:r>
              <w:rPr>
                <w:lang w:val="id-ID"/>
              </w:rPr>
              <w:t>Tanyajawab</w:t>
            </w:r>
          </w:p>
        </w:tc>
        <w:tc>
          <w:tcPr>
            <w:tcW w:w="1134" w:type="dxa"/>
          </w:tcPr>
          <w:p w14:paraId="77EAA958" w14:textId="77777777" w:rsidR="002A47FE" w:rsidRDefault="002A47FE" w:rsidP="00F51548">
            <w:pPr>
              <w:jc w:val="center"/>
              <w:rPr>
                <w:lang w:val="id-ID"/>
              </w:rPr>
            </w:pPr>
            <w:r>
              <w:rPr>
                <w:lang w:val="id-ID"/>
              </w:rPr>
              <w:t>Internet</w:t>
            </w:r>
          </w:p>
          <w:p w14:paraId="006F9FBD" w14:textId="77777777" w:rsidR="002A47FE" w:rsidRPr="00581F88" w:rsidRDefault="002A47FE" w:rsidP="00F51548">
            <w:pPr>
              <w:rPr>
                <w:lang w:val="id-ID"/>
              </w:rPr>
            </w:pPr>
            <w:r>
              <w:rPr>
                <w:lang w:val="id-ID"/>
              </w:rPr>
              <w:t>Powerpoint</w:t>
            </w:r>
          </w:p>
        </w:tc>
        <w:tc>
          <w:tcPr>
            <w:tcW w:w="1418" w:type="dxa"/>
          </w:tcPr>
          <w:p w14:paraId="554FD86C" w14:textId="77777777" w:rsidR="002A47FE" w:rsidRPr="009A4D2F" w:rsidRDefault="002A47FE" w:rsidP="00F51548">
            <w:pPr>
              <w:jc w:val="center"/>
              <w:rPr>
                <w:lang w:val="id-ID"/>
              </w:rPr>
            </w:pPr>
            <w:r>
              <w:rPr>
                <w:lang w:val="id-ID"/>
              </w:rPr>
              <w:t>120”</w:t>
            </w:r>
          </w:p>
        </w:tc>
      </w:tr>
      <w:tr w:rsidR="002A47FE" w:rsidRPr="005C3845" w14:paraId="1B5347A4" w14:textId="77777777" w:rsidTr="00F51548">
        <w:trPr>
          <w:trHeight w:val="274"/>
        </w:trPr>
        <w:tc>
          <w:tcPr>
            <w:tcW w:w="1620" w:type="dxa"/>
          </w:tcPr>
          <w:p w14:paraId="5931BD83" w14:textId="77777777" w:rsidR="002A47FE" w:rsidRPr="005C3845" w:rsidRDefault="002A47FE" w:rsidP="00F51548">
            <w:pPr>
              <w:pStyle w:val="ListParagraph"/>
              <w:ind w:left="0"/>
            </w:pPr>
            <w:r w:rsidRPr="005C3845">
              <w:t>Penutup</w:t>
            </w:r>
          </w:p>
        </w:tc>
        <w:tc>
          <w:tcPr>
            <w:tcW w:w="3540" w:type="dxa"/>
          </w:tcPr>
          <w:p w14:paraId="64403702" w14:textId="77777777" w:rsidR="002A47FE" w:rsidRDefault="002A47FE" w:rsidP="00F51548">
            <w:pPr>
              <w:rPr>
                <w:lang w:val="id-ID"/>
              </w:rPr>
            </w:pPr>
            <w:r>
              <w:rPr>
                <w:lang w:val="id-ID"/>
              </w:rPr>
              <w:t>Merangkum dan menyimpulkan melibatkan mahasiswa</w:t>
            </w:r>
          </w:p>
          <w:p w14:paraId="0E8B4190" w14:textId="77777777" w:rsidR="002A47FE" w:rsidRPr="009A4D2F" w:rsidRDefault="002A47FE" w:rsidP="00F51548">
            <w:pPr>
              <w:rPr>
                <w:lang w:val="id-ID"/>
              </w:rPr>
            </w:pPr>
            <w:r>
              <w:rPr>
                <w:lang w:val="id-ID"/>
              </w:rPr>
              <w:t>Tindaklanjut rangkuman</w:t>
            </w:r>
          </w:p>
        </w:tc>
        <w:tc>
          <w:tcPr>
            <w:tcW w:w="1644" w:type="dxa"/>
          </w:tcPr>
          <w:p w14:paraId="0F5EF221" w14:textId="77777777" w:rsidR="002A47FE" w:rsidRPr="009A4D2F" w:rsidRDefault="002A47FE" w:rsidP="00F51548">
            <w:pPr>
              <w:jc w:val="both"/>
              <w:rPr>
                <w:lang w:val="id-ID"/>
              </w:rPr>
            </w:pPr>
            <w:r>
              <w:rPr>
                <w:lang w:val="id-ID"/>
              </w:rPr>
              <w:t>Curah pendapat</w:t>
            </w:r>
          </w:p>
        </w:tc>
        <w:tc>
          <w:tcPr>
            <w:tcW w:w="1134" w:type="dxa"/>
          </w:tcPr>
          <w:p w14:paraId="487B9409" w14:textId="77777777" w:rsidR="002A47FE" w:rsidRPr="009A4D2F" w:rsidRDefault="002A47FE" w:rsidP="00F51548">
            <w:pPr>
              <w:jc w:val="center"/>
              <w:rPr>
                <w:lang w:val="id-ID"/>
              </w:rPr>
            </w:pPr>
            <w:r>
              <w:rPr>
                <w:lang w:val="id-ID"/>
              </w:rPr>
              <w:t>LCD dan laptop</w:t>
            </w:r>
          </w:p>
        </w:tc>
        <w:tc>
          <w:tcPr>
            <w:tcW w:w="1418" w:type="dxa"/>
          </w:tcPr>
          <w:p w14:paraId="47EAF203" w14:textId="77777777" w:rsidR="002A47FE" w:rsidRPr="009A4D2F" w:rsidRDefault="002A47FE" w:rsidP="00F51548">
            <w:pPr>
              <w:jc w:val="center"/>
              <w:rPr>
                <w:lang w:val="id-ID"/>
              </w:rPr>
            </w:pPr>
            <w:r>
              <w:rPr>
                <w:lang w:val="id-ID"/>
              </w:rPr>
              <w:t>15”</w:t>
            </w:r>
          </w:p>
        </w:tc>
      </w:tr>
      <w:tr w:rsidR="002A47FE" w:rsidRPr="005C3845" w14:paraId="2F5B1B78" w14:textId="77777777" w:rsidTr="00F51548">
        <w:trPr>
          <w:trHeight w:val="274"/>
        </w:trPr>
        <w:tc>
          <w:tcPr>
            <w:tcW w:w="1620" w:type="dxa"/>
          </w:tcPr>
          <w:p w14:paraId="64F01D4B" w14:textId="77777777" w:rsidR="002A47FE" w:rsidRPr="005C3845" w:rsidRDefault="002A47FE" w:rsidP="00F51548">
            <w:pPr>
              <w:pStyle w:val="ListParagraph"/>
              <w:ind w:left="0"/>
            </w:pPr>
            <w:r>
              <w:t>Penilaian</w:t>
            </w:r>
          </w:p>
        </w:tc>
        <w:tc>
          <w:tcPr>
            <w:tcW w:w="7736" w:type="dxa"/>
            <w:gridSpan w:val="4"/>
          </w:tcPr>
          <w:p w14:paraId="6AA0A15B" w14:textId="77777777" w:rsidR="002A47FE" w:rsidRPr="005C3845" w:rsidRDefault="002A47FE" w:rsidP="00F51548">
            <w:pPr>
              <w:jc w:val="center"/>
            </w:pPr>
          </w:p>
        </w:tc>
      </w:tr>
    </w:tbl>
    <w:p w14:paraId="5539844A" w14:textId="77777777" w:rsidR="0087657B" w:rsidRDefault="0087657B" w:rsidP="0087657B">
      <w:pPr>
        <w:jc w:val="center"/>
        <w:rPr>
          <w:b/>
          <w:lang w:val="id-ID"/>
        </w:rPr>
      </w:pPr>
    </w:p>
    <w:p w14:paraId="1A94DF7B" w14:textId="77777777" w:rsidR="0087657B" w:rsidRDefault="0087657B" w:rsidP="0087657B">
      <w:pPr>
        <w:jc w:val="center"/>
        <w:rPr>
          <w:b/>
          <w:lang w:val="id-ID"/>
        </w:rPr>
      </w:pPr>
    </w:p>
    <w:p w14:paraId="5C4E27EE" w14:textId="77777777" w:rsidR="0063385C" w:rsidRDefault="0063385C" w:rsidP="0063385C">
      <w:pPr>
        <w:pStyle w:val="ListParagraph"/>
        <w:ind w:left="0"/>
        <w:jc w:val="both"/>
        <w:rPr>
          <w:b/>
          <w:bCs/>
          <w:lang w:val="sv-SE"/>
        </w:rPr>
      </w:pPr>
      <w:r w:rsidRPr="00365499">
        <w:rPr>
          <w:b/>
          <w:bCs/>
          <w:lang w:val="sv-SE"/>
        </w:rPr>
        <w:t>Penilaian</w:t>
      </w:r>
      <w:r>
        <w:rPr>
          <w:b/>
          <w:bCs/>
          <w:lang w:val="sv-SE"/>
        </w:rPr>
        <w:t>/Evaluasi hasil  belajar:</w:t>
      </w:r>
    </w:p>
    <w:p w14:paraId="3D5EC2C8" w14:textId="77777777" w:rsidR="0063385C" w:rsidRPr="009A4D2F" w:rsidRDefault="0063385C" w:rsidP="0063385C">
      <w:pPr>
        <w:pStyle w:val="ListParagraph"/>
        <w:ind w:left="0"/>
        <w:jc w:val="both"/>
        <w:rPr>
          <w:bCs/>
          <w:lang w:val="id-ID"/>
        </w:rPr>
      </w:pPr>
      <w:r>
        <w:rPr>
          <w:bCs/>
          <w:lang w:val="id-ID"/>
        </w:rPr>
        <w:t>Proses,  partisipasi siswa dan pemahaman melalui kuis</w:t>
      </w:r>
    </w:p>
    <w:p w14:paraId="77634D04" w14:textId="77777777" w:rsidR="0063385C" w:rsidRDefault="0063385C" w:rsidP="0063385C">
      <w:pPr>
        <w:tabs>
          <w:tab w:val="left" w:pos="3119"/>
        </w:tabs>
        <w:ind w:left="360"/>
        <w:jc w:val="both"/>
        <w:rPr>
          <w:rFonts w:ascii="Arial" w:hAnsi="Arial" w:cs="Arial"/>
          <w:b/>
          <w:sz w:val="20"/>
          <w:szCs w:val="20"/>
          <w:lang w:val="id-ID"/>
        </w:rPr>
      </w:pPr>
    </w:p>
    <w:p w14:paraId="378E94E7" w14:textId="77777777" w:rsidR="0063385C" w:rsidRPr="00CC7065" w:rsidRDefault="0063385C" w:rsidP="0063385C">
      <w:pPr>
        <w:tabs>
          <w:tab w:val="left" w:pos="3119"/>
        </w:tabs>
        <w:ind w:left="360"/>
        <w:jc w:val="both"/>
        <w:rPr>
          <w:rFonts w:ascii="Arial" w:hAnsi="Arial" w:cs="Arial"/>
          <w:b/>
          <w:sz w:val="20"/>
          <w:szCs w:val="20"/>
          <w:lang w:val="sv-SE"/>
        </w:rPr>
      </w:pPr>
      <w:r>
        <w:rPr>
          <w:rFonts w:ascii="Arial" w:hAnsi="Arial" w:cs="Arial"/>
          <w:b/>
          <w:sz w:val="20"/>
          <w:szCs w:val="20"/>
          <w:lang w:val="id-ID"/>
        </w:rPr>
        <w:t xml:space="preserve">Daftar Literatur/ </w:t>
      </w:r>
      <w:r w:rsidRPr="00CC7065">
        <w:rPr>
          <w:rFonts w:ascii="Arial" w:hAnsi="Arial" w:cs="Arial"/>
          <w:b/>
          <w:sz w:val="20"/>
          <w:szCs w:val="20"/>
          <w:lang w:val="sv-SE"/>
        </w:rPr>
        <w:t>Referensi</w:t>
      </w:r>
      <w:r>
        <w:rPr>
          <w:rFonts w:ascii="Arial" w:hAnsi="Arial" w:cs="Arial"/>
          <w:b/>
          <w:sz w:val="20"/>
          <w:szCs w:val="20"/>
          <w:lang w:val="id-ID"/>
        </w:rPr>
        <w:t>/sumber bahan</w:t>
      </w:r>
      <w:r w:rsidRPr="00CC7065">
        <w:rPr>
          <w:rFonts w:ascii="Arial" w:hAnsi="Arial" w:cs="Arial"/>
          <w:b/>
          <w:sz w:val="20"/>
          <w:szCs w:val="20"/>
          <w:lang w:val="sv-SE"/>
        </w:rPr>
        <w:t>:</w:t>
      </w:r>
    </w:p>
    <w:p w14:paraId="73F344E5" w14:textId="77777777" w:rsidR="0063385C" w:rsidRPr="00CC7065" w:rsidRDefault="0063385C" w:rsidP="0063385C">
      <w:pPr>
        <w:numPr>
          <w:ilvl w:val="0"/>
          <w:numId w:val="4"/>
        </w:numPr>
        <w:rPr>
          <w:rFonts w:ascii="Arial" w:hAnsi="Arial" w:cs="Arial"/>
          <w:iCs/>
          <w:sz w:val="20"/>
          <w:szCs w:val="20"/>
        </w:rPr>
      </w:pPr>
      <w:r w:rsidRPr="00CC7065">
        <w:rPr>
          <w:rFonts w:ascii="Arial" w:hAnsi="Arial" w:cs="Arial"/>
          <w:sz w:val="20"/>
          <w:szCs w:val="20"/>
          <w:lang w:val="sv-SE"/>
        </w:rPr>
        <w:t xml:space="preserve">Iskandar Wiryokusumo (1989). </w:t>
      </w:r>
      <w:r w:rsidRPr="00CC7065">
        <w:rPr>
          <w:rFonts w:ascii="Arial" w:hAnsi="Arial" w:cs="Arial"/>
          <w:iCs/>
          <w:sz w:val="20"/>
          <w:szCs w:val="20"/>
          <w:lang w:val="sv-SE"/>
        </w:rPr>
        <w:t xml:space="preserve">Pengelolaan Sumber Belajar. </w:t>
      </w:r>
      <w:r w:rsidRPr="00CC7065">
        <w:rPr>
          <w:rFonts w:ascii="Arial" w:hAnsi="Arial" w:cs="Arial"/>
          <w:iCs/>
          <w:sz w:val="20"/>
          <w:szCs w:val="20"/>
        </w:rPr>
        <w:t>University Press IKIP Surabaya</w:t>
      </w:r>
    </w:p>
    <w:p w14:paraId="56A7035F" w14:textId="77777777" w:rsidR="0063385C" w:rsidRPr="00CC7065" w:rsidRDefault="0063385C" w:rsidP="0063385C">
      <w:pPr>
        <w:numPr>
          <w:ilvl w:val="0"/>
          <w:numId w:val="4"/>
        </w:numPr>
        <w:rPr>
          <w:rFonts w:ascii="Arial" w:hAnsi="Arial" w:cs="Arial"/>
          <w:sz w:val="20"/>
          <w:szCs w:val="20"/>
          <w:lang w:val="nb-NO"/>
        </w:rPr>
      </w:pPr>
      <w:r w:rsidRPr="00CC7065">
        <w:rPr>
          <w:rFonts w:ascii="Arial" w:hAnsi="Arial" w:cs="Arial"/>
          <w:iCs/>
          <w:sz w:val="20"/>
          <w:szCs w:val="20"/>
          <w:lang w:val="nb-NO"/>
        </w:rPr>
        <w:t xml:space="preserve">Mudhoffir (1986). Prinsip-prinsip Pengelolaan Pusat Sumber Belajar. </w:t>
      </w:r>
      <w:r w:rsidRPr="00CC7065">
        <w:rPr>
          <w:rFonts w:ascii="Arial" w:hAnsi="Arial" w:cs="Arial"/>
          <w:sz w:val="20"/>
          <w:szCs w:val="20"/>
          <w:lang w:val="nb-NO"/>
        </w:rPr>
        <w:t xml:space="preserve"> Bandung: Remadja Rosdakarya (wajib) </w:t>
      </w:r>
    </w:p>
    <w:p w14:paraId="603928DA" w14:textId="77777777" w:rsidR="0063385C" w:rsidRPr="00CC7065" w:rsidRDefault="0063385C" w:rsidP="0063385C">
      <w:pPr>
        <w:numPr>
          <w:ilvl w:val="0"/>
          <w:numId w:val="4"/>
        </w:numPr>
        <w:rPr>
          <w:rFonts w:ascii="Arial" w:hAnsi="Arial" w:cs="Arial"/>
          <w:iCs/>
          <w:sz w:val="20"/>
          <w:szCs w:val="20"/>
          <w:lang w:val="nb-NO"/>
        </w:rPr>
      </w:pPr>
      <w:r w:rsidRPr="00CC7065">
        <w:rPr>
          <w:rFonts w:ascii="Arial" w:hAnsi="Arial" w:cs="Arial"/>
          <w:sz w:val="20"/>
          <w:szCs w:val="20"/>
          <w:lang w:val="nb-NO"/>
        </w:rPr>
        <w:t xml:space="preserve">Mustaji (1994). Pengembangan Lembaga Sumber Belajar. Surabaya: IKIP Surabaya  </w:t>
      </w:r>
      <w:r w:rsidRPr="00CC7065">
        <w:rPr>
          <w:rFonts w:ascii="Arial" w:hAnsi="Arial" w:cs="Arial"/>
          <w:iCs/>
          <w:sz w:val="20"/>
          <w:szCs w:val="20"/>
          <w:lang w:val="nb-NO"/>
        </w:rPr>
        <w:t xml:space="preserve"> </w:t>
      </w:r>
    </w:p>
    <w:p w14:paraId="0BE12F21" w14:textId="77777777" w:rsidR="0063385C" w:rsidRPr="00CC7065" w:rsidRDefault="0063385C" w:rsidP="0063385C">
      <w:pPr>
        <w:tabs>
          <w:tab w:val="left" w:pos="3119"/>
        </w:tabs>
        <w:ind w:left="360"/>
        <w:jc w:val="both"/>
        <w:rPr>
          <w:rFonts w:ascii="Arial" w:hAnsi="Arial" w:cs="Arial"/>
          <w:b/>
          <w:sz w:val="20"/>
          <w:szCs w:val="20"/>
          <w:lang w:val="sv-SE"/>
        </w:rPr>
      </w:pPr>
      <w:r w:rsidRPr="00CC7065">
        <w:rPr>
          <w:rFonts w:ascii="Arial" w:hAnsi="Arial" w:cs="Arial"/>
          <w:b/>
          <w:sz w:val="20"/>
          <w:szCs w:val="20"/>
          <w:lang w:val="sv-SE"/>
        </w:rPr>
        <w:t>Literatur tambahan</w:t>
      </w:r>
    </w:p>
    <w:p w14:paraId="58D9C919" w14:textId="77777777" w:rsidR="0063385C" w:rsidRPr="0063385C" w:rsidRDefault="0063385C" w:rsidP="0063385C">
      <w:pPr>
        <w:numPr>
          <w:ilvl w:val="0"/>
          <w:numId w:val="4"/>
        </w:numPr>
        <w:rPr>
          <w:rFonts w:ascii="Arial" w:hAnsi="Arial" w:cs="Arial"/>
          <w:sz w:val="20"/>
          <w:szCs w:val="20"/>
          <w:lang w:val="sv-SE"/>
        </w:rPr>
      </w:pPr>
      <w:r w:rsidRPr="0063385C">
        <w:rPr>
          <w:rFonts w:ascii="Arial" w:hAnsi="Arial" w:cs="Arial"/>
          <w:sz w:val="20"/>
          <w:szCs w:val="20"/>
          <w:lang w:val="sv-SE"/>
        </w:rPr>
        <w:t>Merril, R. (1977) Criteria for Planning the Collge and University LRC. AECT: 1977</w:t>
      </w:r>
    </w:p>
    <w:p w14:paraId="3604A231" w14:textId="77777777" w:rsidR="0063385C" w:rsidRPr="00CC7065" w:rsidRDefault="0063385C" w:rsidP="0063385C">
      <w:pPr>
        <w:numPr>
          <w:ilvl w:val="0"/>
          <w:numId w:val="4"/>
        </w:numPr>
        <w:rPr>
          <w:rFonts w:ascii="Arial" w:hAnsi="Arial" w:cs="Arial"/>
          <w:sz w:val="20"/>
          <w:szCs w:val="20"/>
          <w:lang w:val="nb-NO"/>
        </w:rPr>
      </w:pPr>
      <w:r w:rsidRPr="0063385C">
        <w:rPr>
          <w:rFonts w:ascii="Arial" w:hAnsi="Arial" w:cs="Arial"/>
          <w:sz w:val="20"/>
          <w:szCs w:val="20"/>
          <w:lang w:val="sv-SE"/>
        </w:rPr>
        <w:t>Allen</w:t>
      </w:r>
      <w:r w:rsidRPr="00CC7065">
        <w:rPr>
          <w:rFonts w:ascii="Arial" w:hAnsi="Arial" w:cs="Arial"/>
          <w:sz w:val="20"/>
          <w:szCs w:val="20"/>
          <w:lang w:val="nb-NO"/>
        </w:rPr>
        <w:t xml:space="preserve"> W. Kennet, Loren Allen (1973). </w:t>
      </w:r>
      <w:r w:rsidRPr="00CC7065">
        <w:rPr>
          <w:rFonts w:ascii="Arial" w:hAnsi="Arial" w:cs="Arial"/>
          <w:sz w:val="20"/>
          <w:szCs w:val="20"/>
        </w:rPr>
        <w:t xml:space="preserve">Organization and admnistration </w:t>
      </w:r>
      <w:proofErr w:type="gramStart"/>
      <w:r w:rsidRPr="00CC7065">
        <w:rPr>
          <w:rFonts w:ascii="Arial" w:hAnsi="Arial" w:cs="Arial"/>
          <w:sz w:val="20"/>
          <w:szCs w:val="20"/>
        </w:rPr>
        <w:t>of  the</w:t>
      </w:r>
      <w:proofErr w:type="gramEnd"/>
      <w:r w:rsidRPr="00CC7065">
        <w:rPr>
          <w:rFonts w:ascii="Arial" w:hAnsi="Arial" w:cs="Arial"/>
          <w:sz w:val="20"/>
          <w:szCs w:val="20"/>
        </w:rPr>
        <w:t xml:space="preserve"> LRC in the community college. </w:t>
      </w:r>
      <w:r w:rsidRPr="00CC7065">
        <w:rPr>
          <w:rFonts w:ascii="Arial" w:hAnsi="Arial" w:cs="Arial"/>
          <w:sz w:val="20"/>
          <w:szCs w:val="20"/>
          <w:lang w:val="nb-NO"/>
        </w:rPr>
        <w:t>Linnet book: Connecticut.</w:t>
      </w:r>
    </w:p>
    <w:p w14:paraId="6ACF1108" w14:textId="77777777" w:rsidR="0063385C" w:rsidRPr="00CC7065" w:rsidRDefault="0063385C" w:rsidP="0063385C">
      <w:pPr>
        <w:rPr>
          <w:rFonts w:ascii="Arial" w:hAnsi="Arial" w:cs="Arial"/>
          <w:b/>
          <w:bCs/>
          <w:sz w:val="20"/>
          <w:szCs w:val="20"/>
          <w:lang w:val="sv-SE"/>
        </w:rPr>
      </w:pPr>
    </w:p>
    <w:p w14:paraId="24CD5AF1" w14:textId="77777777" w:rsidR="0063385C" w:rsidRPr="00CC7065" w:rsidRDefault="0063385C" w:rsidP="0063385C">
      <w:pPr>
        <w:rPr>
          <w:rFonts w:ascii="Arial" w:hAnsi="Arial" w:cs="Arial"/>
          <w:b/>
          <w:bCs/>
          <w:sz w:val="20"/>
          <w:szCs w:val="20"/>
          <w:lang w:val="sv-SE"/>
        </w:rPr>
      </w:pPr>
      <w:r w:rsidRPr="00CC7065">
        <w:rPr>
          <w:rFonts w:ascii="Arial" w:hAnsi="Arial" w:cs="Arial"/>
          <w:b/>
          <w:bCs/>
          <w:sz w:val="20"/>
          <w:szCs w:val="20"/>
          <w:lang w:val="sv-SE"/>
        </w:rPr>
        <w:t xml:space="preserve">Sumber berupa internet relevan (boleh mencari lainnya): </w:t>
      </w:r>
    </w:p>
    <w:p w14:paraId="75268CEA" w14:textId="77777777" w:rsidR="0063385C" w:rsidRPr="00CC7065" w:rsidRDefault="004F300F" w:rsidP="0063385C">
      <w:pPr>
        <w:numPr>
          <w:ilvl w:val="0"/>
          <w:numId w:val="5"/>
        </w:numPr>
        <w:rPr>
          <w:rFonts w:ascii="Arial" w:hAnsi="Arial" w:cs="Arial"/>
          <w:sz w:val="20"/>
          <w:szCs w:val="20"/>
        </w:rPr>
      </w:pPr>
      <w:hyperlink r:id="rId45" w:tgtFrame="_parent" w:history="1">
        <w:r w:rsidR="0063385C" w:rsidRPr="00CC7065">
          <w:rPr>
            <w:rStyle w:val="Hyperlink"/>
            <w:rFonts w:ascii="Arial" w:hAnsi="Arial" w:cs="Arial"/>
            <w:sz w:val="20"/>
            <w:szCs w:val="20"/>
          </w:rPr>
          <w:t>http://www.knightnewmediacenter.org/</w:t>
        </w:r>
      </w:hyperlink>
      <w:r w:rsidR="0063385C" w:rsidRPr="00CC7065">
        <w:rPr>
          <w:rFonts w:ascii="Arial" w:hAnsi="Arial" w:cs="Arial"/>
          <w:sz w:val="20"/>
          <w:szCs w:val="20"/>
        </w:rPr>
        <w:t xml:space="preserve"> Multimedia training untuk journalis</w:t>
      </w:r>
    </w:p>
    <w:p w14:paraId="62F8E424" w14:textId="77777777" w:rsidR="0063385C" w:rsidRPr="00CC7065" w:rsidRDefault="004F300F" w:rsidP="0063385C">
      <w:pPr>
        <w:numPr>
          <w:ilvl w:val="0"/>
          <w:numId w:val="5"/>
        </w:numPr>
        <w:rPr>
          <w:rFonts w:ascii="Arial" w:hAnsi="Arial" w:cs="Arial"/>
          <w:sz w:val="20"/>
          <w:szCs w:val="20"/>
          <w:lang w:val="sv-SE"/>
        </w:rPr>
      </w:pPr>
      <w:hyperlink r:id="rId46" w:tgtFrame="_parent" w:history="1">
        <w:r w:rsidR="0063385C" w:rsidRPr="00CC7065">
          <w:rPr>
            <w:rStyle w:val="Hyperlink"/>
            <w:rFonts w:ascii="Arial" w:hAnsi="Arial" w:cs="Arial"/>
            <w:sz w:val="20"/>
            <w:szCs w:val="20"/>
          </w:rPr>
          <w:t>http://www.infosys.com/industries/media-entertainment/studios-network/white-papers/digital-asset-</w:t>
        </w:r>
      </w:hyperlink>
      <w:hyperlink r:id="rId47" w:tgtFrame="_parent" w:history="1">
        <w:r w:rsidR="0063385C" w:rsidRPr="00CC7065">
          <w:rPr>
            <w:rStyle w:val="Hyperlink"/>
            <w:rFonts w:ascii="Arial" w:hAnsi="Arial" w:cs="Arial"/>
            <w:sz w:val="20"/>
            <w:szCs w:val="20"/>
          </w:rPr>
          <w:t>management-PoV.pdf</w:t>
        </w:r>
      </w:hyperlink>
      <w:r w:rsidR="0063385C" w:rsidRPr="00CC7065">
        <w:rPr>
          <w:rFonts w:ascii="Arial" w:hAnsi="Arial" w:cs="Arial"/>
          <w:sz w:val="20"/>
          <w:szCs w:val="20"/>
        </w:rPr>
        <w:t xml:space="preserve"> berisi tentang strategi pengelolaan aset-aset digital (DAM)---sumber belajar ke depan akan banyak berformat digital perlu anda tahu, maka fasilitas fisik, personaia, organisasinya juga akan berubah. </w:t>
      </w:r>
      <w:r w:rsidR="0063385C" w:rsidRPr="00CC7065">
        <w:rPr>
          <w:rFonts w:ascii="Arial" w:hAnsi="Arial" w:cs="Arial"/>
          <w:sz w:val="20"/>
          <w:szCs w:val="20"/>
          <w:lang w:val="sv-SE"/>
        </w:rPr>
        <w:t>Cari terus situs relevan sajikan dalam makalah anda maka anda akan excellent.</w:t>
      </w:r>
    </w:p>
    <w:p w14:paraId="01553217" w14:textId="77777777" w:rsidR="0063385C" w:rsidRPr="00CC7065" w:rsidRDefault="004F300F" w:rsidP="0063385C">
      <w:pPr>
        <w:numPr>
          <w:ilvl w:val="0"/>
          <w:numId w:val="5"/>
        </w:numPr>
        <w:rPr>
          <w:rFonts w:ascii="Arial" w:hAnsi="Arial" w:cs="Arial"/>
          <w:sz w:val="20"/>
          <w:szCs w:val="20"/>
          <w:lang w:val="nb-NO"/>
        </w:rPr>
      </w:pPr>
      <w:hyperlink r:id="rId48" w:tgtFrame="_parent" w:history="1">
        <w:r w:rsidR="0063385C" w:rsidRPr="00CC7065">
          <w:rPr>
            <w:rStyle w:val="Hyperlink"/>
            <w:rFonts w:ascii="Arial" w:hAnsi="Arial" w:cs="Arial"/>
            <w:sz w:val="20"/>
            <w:szCs w:val="20"/>
            <w:lang w:val="nb-NO"/>
          </w:rPr>
          <w:t>http://www.dougherty.k12.ga.us/Lake_Park_Elem/media%20center.htm</w:t>
        </w:r>
      </w:hyperlink>
      <w:r w:rsidR="0063385C" w:rsidRPr="00CC7065">
        <w:rPr>
          <w:rFonts w:ascii="Arial" w:hAnsi="Arial" w:cs="Arial"/>
          <w:sz w:val="20"/>
          <w:szCs w:val="20"/>
          <w:lang w:val="nb-NO"/>
        </w:rPr>
        <w:t xml:space="preserve"> </w:t>
      </w:r>
    </w:p>
    <w:p w14:paraId="3C6F5D3E" w14:textId="77777777" w:rsidR="0063385C" w:rsidRPr="00CC7065" w:rsidRDefault="0063385C" w:rsidP="0063385C">
      <w:pPr>
        <w:numPr>
          <w:ilvl w:val="0"/>
          <w:numId w:val="5"/>
        </w:numPr>
        <w:rPr>
          <w:rFonts w:ascii="Arial" w:hAnsi="Arial" w:cs="Arial"/>
          <w:sz w:val="20"/>
          <w:szCs w:val="20"/>
          <w:lang w:val="nb-NO"/>
        </w:rPr>
      </w:pPr>
      <w:r w:rsidRPr="00CC7065">
        <w:rPr>
          <w:rFonts w:ascii="Arial" w:hAnsi="Arial" w:cs="Arial"/>
          <w:sz w:val="20"/>
          <w:szCs w:val="20"/>
          <w:lang w:val="nb-NO"/>
        </w:rPr>
        <w:t xml:space="preserve">berisi tentang  contoh sebuah profile media center untuk anak2 by </w:t>
      </w:r>
      <w:r w:rsidRPr="00CC7065">
        <w:rPr>
          <w:rFonts w:ascii="Arial" w:hAnsi="Arial" w:cs="Arial"/>
          <w:b/>
          <w:bCs/>
          <w:i/>
          <w:iCs/>
          <w:sz w:val="20"/>
          <w:szCs w:val="20"/>
          <w:lang w:val="nb-NO"/>
        </w:rPr>
        <w:t>Sallie Raines</w:t>
      </w:r>
      <w:r w:rsidRPr="00CC7065">
        <w:rPr>
          <w:rFonts w:ascii="Arial" w:hAnsi="Arial" w:cs="Arial"/>
          <w:b/>
          <w:bCs/>
          <w:sz w:val="20"/>
          <w:szCs w:val="20"/>
          <w:lang w:val="nb-NO"/>
        </w:rPr>
        <w:t xml:space="preserve"> dikoneksikan ke beberapa sumber </w:t>
      </w:r>
    </w:p>
    <w:p w14:paraId="1758F8E8" w14:textId="77777777" w:rsidR="0063385C" w:rsidRPr="00CC7065" w:rsidRDefault="004F300F" w:rsidP="0063385C">
      <w:pPr>
        <w:numPr>
          <w:ilvl w:val="0"/>
          <w:numId w:val="5"/>
        </w:numPr>
        <w:rPr>
          <w:rFonts w:ascii="Arial" w:hAnsi="Arial" w:cs="Arial"/>
          <w:sz w:val="20"/>
          <w:szCs w:val="20"/>
          <w:lang w:val="nb-NO"/>
        </w:rPr>
      </w:pPr>
      <w:hyperlink r:id="rId49" w:tgtFrame="_parent" w:history="1">
        <w:r w:rsidR="0063385C" w:rsidRPr="00CC7065">
          <w:rPr>
            <w:rStyle w:val="Hyperlink"/>
            <w:rFonts w:ascii="Arial" w:hAnsi="Arial" w:cs="Arial"/>
            <w:sz w:val="20"/>
            <w:szCs w:val="20"/>
            <w:lang w:val="nb-NO"/>
          </w:rPr>
          <w:t>http://digitalmedia.oreilly.com/learningcenter/</w:t>
        </w:r>
      </w:hyperlink>
      <w:r w:rsidR="0063385C" w:rsidRPr="00CC7065">
        <w:rPr>
          <w:rFonts w:ascii="Arial" w:hAnsi="Arial" w:cs="Arial"/>
          <w:sz w:val="20"/>
          <w:szCs w:val="20"/>
          <w:lang w:val="nb-NO"/>
        </w:rPr>
        <w:t xml:space="preserve"> sumber belaar untuk fotografi</w:t>
      </w:r>
    </w:p>
    <w:p w14:paraId="4B519201" w14:textId="77777777" w:rsidR="0063385C" w:rsidRPr="00CC7065" w:rsidRDefault="004F300F" w:rsidP="0063385C">
      <w:pPr>
        <w:numPr>
          <w:ilvl w:val="0"/>
          <w:numId w:val="5"/>
        </w:numPr>
        <w:rPr>
          <w:rFonts w:ascii="Arial" w:hAnsi="Arial" w:cs="Arial"/>
          <w:sz w:val="20"/>
          <w:szCs w:val="20"/>
        </w:rPr>
      </w:pPr>
      <w:hyperlink r:id="rId50" w:tgtFrame="_parent" w:history="1">
        <w:r w:rsidR="0063385C" w:rsidRPr="00CC7065">
          <w:rPr>
            <w:rStyle w:val="Hyperlink"/>
            <w:rFonts w:ascii="Arial" w:hAnsi="Arial" w:cs="Arial"/>
            <w:sz w:val="20"/>
            <w:szCs w:val="20"/>
          </w:rPr>
          <w:t>http://www.bc.edu/libraries/centers/media/</w:t>
        </w:r>
      </w:hyperlink>
      <w:r w:rsidR="0063385C" w:rsidRPr="00CC7065">
        <w:rPr>
          <w:rFonts w:ascii="Arial" w:hAnsi="Arial" w:cs="Arial"/>
          <w:sz w:val="20"/>
          <w:szCs w:val="20"/>
        </w:rPr>
        <w:t xml:space="preserve"> perpustakaan boston college</w:t>
      </w:r>
    </w:p>
    <w:p w14:paraId="135B1346" w14:textId="77777777" w:rsidR="0063385C" w:rsidRPr="00CC7065" w:rsidRDefault="004F300F" w:rsidP="0063385C">
      <w:pPr>
        <w:numPr>
          <w:ilvl w:val="0"/>
          <w:numId w:val="5"/>
        </w:numPr>
        <w:rPr>
          <w:rFonts w:ascii="Arial" w:hAnsi="Arial" w:cs="Arial"/>
          <w:sz w:val="20"/>
          <w:szCs w:val="20"/>
        </w:rPr>
      </w:pPr>
      <w:hyperlink r:id="rId51" w:tgtFrame="_parent" w:history="1">
        <w:r w:rsidR="0063385C" w:rsidRPr="00CC7065">
          <w:rPr>
            <w:rStyle w:val="Hyperlink"/>
            <w:rFonts w:ascii="Arial" w:hAnsi="Arial" w:cs="Arial"/>
            <w:sz w:val="20"/>
            <w:szCs w:val="20"/>
          </w:rPr>
          <w:t>http://cli.uth.tmc.edu/media-center/default.html</w:t>
        </w:r>
      </w:hyperlink>
    </w:p>
    <w:p w14:paraId="27FF0EEA" w14:textId="77777777" w:rsidR="0063385C" w:rsidRPr="00CC7065" w:rsidRDefault="004F300F" w:rsidP="0063385C">
      <w:pPr>
        <w:numPr>
          <w:ilvl w:val="0"/>
          <w:numId w:val="5"/>
        </w:numPr>
        <w:rPr>
          <w:rFonts w:ascii="Arial" w:hAnsi="Arial" w:cs="Arial"/>
          <w:sz w:val="20"/>
          <w:szCs w:val="20"/>
          <w:lang w:val="nb-NO"/>
        </w:rPr>
      </w:pPr>
      <w:hyperlink r:id="rId52" w:tgtFrame="_parent" w:history="1">
        <w:r w:rsidR="0063385C" w:rsidRPr="00CC7065">
          <w:rPr>
            <w:rStyle w:val="Hyperlink"/>
            <w:rFonts w:ascii="Arial" w:hAnsi="Arial" w:cs="Arial"/>
            <w:sz w:val="20"/>
            <w:szCs w:val="20"/>
            <w:lang w:val="nb-NO"/>
          </w:rPr>
          <w:t>http://www.fresnocitycollege.edu/lrc/</w:t>
        </w:r>
      </w:hyperlink>
      <w:r w:rsidR="0063385C" w:rsidRPr="00CC7065">
        <w:rPr>
          <w:rFonts w:ascii="Arial" w:hAnsi="Arial" w:cs="Arial"/>
          <w:sz w:val="20"/>
          <w:szCs w:val="20"/>
          <w:lang w:val="nb-NO"/>
        </w:rPr>
        <w:t xml:space="preserve">  pusat sumber belajar lengkap</w:t>
      </w:r>
    </w:p>
    <w:p w14:paraId="7EEC0078" w14:textId="77777777" w:rsidR="0063385C" w:rsidRPr="00CC7065" w:rsidRDefault="004F300F" w:rsidP="0063385C">
      <w:pPr>
        <w:numPr>
          <w:ilvl w:val="0"/>
          <w:numId w:val="5"/>
        </w:numPr>
        <w:rPr>
          <w:rFonts w:ascii="Arial" w:hAnsi="Arial" w:cs="Arial"/>
          <w:sz w:val="20"/>
          <w:szCs w:val="20"/>
          <w:lang w:val="nb-NO"/>
        </w:rPr>
      </w:pPr>
      <w:hyperlink r:id="rId53" w:tgtFrame="_parent" w:history="1">
        <w:r w:rsidR="0063385C" w:rsidRPr="00CC7065">
          <w:rPr>
            <w:rStyle w:val="Hyperlink"/>
            <w:rFonts w:ascii="Arial" w:hAnsi="Arial" w:cs="Arial"/>
            <w:sz w:val="20"/>
            <w:szCs w:val="20"/>
            <w:lang w:val="nb-NO"/>
          </w:rPr>
          <w:t>http://national.citysearch.com/profile/10704004/?brand=smx_yp-nc</w:t>
        </w:r>
      </w:hyperlink>
      <w:r w:rsidR="0063385C" w:rsidRPr="00CC7065">
        <w:rPr>
          <w:rFonts w:ascii="Arial" w:hAnsi="Arial" w:cs="Arial"/>
          <w:sz w:val="20"/>
          <w:szCs w:val="20"/>
          <w:lang w:val="nb-NO"/>
        </w:rPr>
        <w:t xml:space="preserve">  </w:t>
      </w:r>
    </w:p>
    <w:p w14:paraId="3EDAF727" w14:textId="77777777" w:rsidR="0063385C" w:rsidRPr="00CC7065" w:rsidRDefault="0063385C" w:rsidP="0063385C">
      <w:pPr>
        <w:tabs>
          <w:tab w:val="left" w:pos="3119"/>
        </w:tabs>
        <w:ind w:left="360"/>
        <w:jc w:val="both"/>
        <w:rPr>
          <w:rFonts w:ascii="Arial" w:hAnsi="Arial" w:cs="Arial"/>
          <w:sz w:val="20"/>
          <w:szCs w:val="20"/>
          <w:lang w:val="nb-NO"/>
        </w:rPr>
      </w:pPr>
    </w:p>
    <w:p w14:paraId="71485ADF" w14:textId="77777777" w:rsidR="0063385C" w:rsidRPr="00CC7065" w:rsidRDefault="0063385C" w:rsidP="0063385C">
      <w:pPr>
        <w:tabs>
          <w:tab w:val="left" w:pos="3119"/>
        </w:tabs>
        <w:ind w:left="360"/>
        <w:jc w:val="both"/>
        <w:rPr>
          <w:rFonts w:ascii="Arial" w:hAnsi="Arial" w:cs="Arial"/>
          <w:sz w:val="20"/>
          <w:szCs w:val="20"/>
          <w:lang w:val="nb-NO"/>
        </w:rPr>
      </w:pPr>
      <w:r w:rsidRPr="00CC7065">
        <w:rPr>
          <w:rFonts w:ascii="Arial" w:hAnsi="Arial" w:cs="Arial"/>
          <w:sz w:val="20"/>
          <w:szCs w:val="20"/>
          <w:lang w:val="nb-NO"/>
        </w:rPr>
        <w:t>Dosen dapat dihubungi di:</w:t>
      </w:r>
    </w:p>
    <w:p w14:paraId="7FD316B1" w14:textId="77777777" w:rsidR="0063385C" w:rsidRPr="00CC7065" w:rsidRDefault="0063385C" w:rsidP="0063385C">
      <w:pPr>
        <w:tabs>
          <w:tab w:val="left" w:pos="3119"/>
        </w:tabs>
        <w:ind w:left="360"/>
        <w:jc w:val="both"/>
        <w:rPr>
          <w:rFonts w:ascii="Arial" w:hAnsi="Arial" w:cs="Arial"/>
          <w:sz w:val="20"/>
          <w:szCs w:val="20"/>
          <w:lang w:val="nb-NO"/>
        </w:rPr>
      </w:pPr>
      <w:r w:rsidRPr="00CC7065">
        <w:rPr>
          <w:rFonts w:ascii="Arial" w:hAnsi="Arial" w:cs="Arial"/>
          <w:sz w:val="20"/>
          <w:szCs w:val="20"/>
          <w:lang w:val="nb-NO"/>
        </w:rPr>
        <w:t>08179410536</w:t>
      </w:r>
    </w:p>
    <w:p w14:paraId="601A83E7" w14:textId="77777777" w:rsidR="0087657B" w:rsidRDefault="0087657B" w:rsidP="0087657B">
      <w:pPr>
        <w:jc w:val="center"/>
        <w:rPr>
          <w:b/>
          <w:lang w:val="id-ID"/>
        </w:rPr>
      </w:pPr>
    </w:p>
    <w:p w14:paraId="74431BA4" w14:textId="77777777" w:rsidR="0087657B" w:rsidRDefault="0087657B" w:rsidP="0087657B">
      <w:pPr>
        <w:jc w:val="center"/>
        <w:rPr>
          <w:b/>
          <w:lang w:val="id-ID"/>
        </w:rPr>
      </w:pPr>
      <w:r>
        <w:rPr>
          <w:b/>
          <w:lang w:val="id-ID"/>
        </w:rPr>
        <w:t>RENCANA PELAKSANAAN PEMBELAJARAN (RPP)</w:t>
      </w:r>
    </w:p>
    <w:p w14:paraId="4D8863E7" w14:textId="77777777" w:rsidR="0087657B" w:rsidRPr="00630474" w:rsidRDefault="0087657B" w:rsidP="0087657B">
      <w:pPr>
        <w:jc w:val="center"/>
        <w:rPr>
          <w:b/>
          <w:lang w:val="id-ID"/>
        </w:rPr>
      </w:pPr>
    </w:p>
    <w:p w14:paraId="046D828B" w14:textId="77777777" w:rsidR="0087657B" w:rsidRDefault="0087657B" w:rsidP="0087657B">
      <w:pPr>
        <w:tabs>
          <w:tab w:val="left" w:pos="2880"/>
          <w:tab w:val="left" w:pos="3000"/>
        </w:tabs>
        <w:ind w:left="3000" w:hanging="3000"/>
        <w:jc w:val="both"/>
        <w:rPr>
          <w:sz w:val="22"/>
          <w:szCs w:val="22"/>
          <w:lang w:val="sv-SE"/>
        </w:rPr>
      </w:pPr>
      <w:r w:rsidRPr="00D33B8C">
        <w:rPr>
          <w:sz w:val="22"/>
          <w:szCs w:val="22"/>
          <w:lang w:val="sv-SE"/>
        </w:rPr>
        <w:t>Nama Matakuliah</w:t>
      </w:r>
      <w:r w:rsidRPr="00D33B8C">
        <w:rPr>
          <w:sz w:val="22"/>
          <w:szCs w:val="22"/>
          <w:lang w:val="sv-SE"/>
        </w:rPr>
        <w:tab/>
        <w:t xml:space="preserve">: </w:t>
      </w:r>
      <w:r>
        <w:rPr>
          <w:sz w:val="22"/>
          <w:szCs w:val="22"/>
          <w:lang w:val="id-ID"/>
        </w:rPr>
        <w:t xml:space="preserve">Manajemen Sumber Belajar </w:t>
      </w:r>
    </w:p>
    <w:p w14:paraId="7835B801" w14:textId="77777777" w:rsidR="0087657B" w:rsidRPr="00B66FCA" w:rsidRDefault="0087657B" w:rsidP="0087657B">
      <w:pPr>
        <w:tabs>
          <w:tab w:val="left" w:pos="2880"/>
          <w:tab w:val="left" w:pos="3000"/>
        </w:tabs>
        <w:ind w:left="3000" w:hanging="3000"/>
        <w:jc w:val="both"/>
        <w:rPr>
          <w:sz w:val="22"/>
          <w:szCs w:val="22"/>
          <w:lang w:val="id-ID"/>
        </w:rPr>
      </w:pPr>
      <w:r w:rsidRPr="00D33B8C">
        <w:rPr>
          <w:sz w:val="22"/>
          <w:szCs w:val="22"/>
          <w:lang w:val="sv-SE"/>
        </w:rPr>
        <w:t>Kode Matakuliah</w:t>
      </w:r>
      <w:r w:rsidRPr="00D33B8C">
        <w:rPr>
          <w:sz w:val="22"/>
          <w:szCs w:val="22"/>
          <w:lang w:val="sv-SE"/>
        </w:rPr>
        <w:tab/>
        <w:t xml:space="preserve">: </w:t>
      </w:r>
      <w:r>
        <w:rPr>
          <w:sz w:val="22"/>
          <w:szCs w:val="22"/>
          <w:lang w:val="id-ID"/>
        </w:rPr>
        <w:t>embuh</w:t>
      </w:r>
    </w:p>
    <w:p w14:paraId="3FE0F054" w14:textId="77777777" w:rsidR="0087657B" w:rsidRPr="004071BF" w:rsidRDefault="0087657B" w:rsidP="0087657B">
      <w:pPr>
        <w:tabs>
          <w:tab w:val="left" w:pos="2880"/>
          <w:tab w:val="left" w:pos="3000"/>
        </w:tabs>
        <w:ind w:left="3000" w:hanging="3000"/>
        <w:jc w:val="both"/>
        <w:rPr>
          <w:sz w:val="22"/>
          <w:szCs w:val="22"/>
          <w:lang w:val="id-ID"/>
        </w:rPr>
      </w:pPr>
      <w:r w:rsidRPr="005E14F2">
        <w:rPr>
          <w:sz w:val="22"/>
          <w:szCs w:val="22"/>
          <w:lang w:val="sv-SE"/>
        </w:rPr>
        <w:t>Pertemuan ke</w:t>
      </w:r>
      <w:r w:rsidRPr="005E14F2">
        <w:rPr>
          <w:sz w:val="22"/>
          <w:szCs w:val="22"/>
          <w:lang w:val="sv-SE"/>
        </w:rPr>
        <w:tab/>
        <w:t xml:space="preserve">: </w:t>
      </w:r>
      <w:r>
        <w:rPr>
          <w:sz w:val="22"/>
          <w:szCs w:val="22"/>
          <w:lang w:val="id-ID"/>
        </w:rPr>
        <w:t>6 (Jenis Layanan PSB)</w:t>
      </w:r>
    </w:p>
    <w:p w14:paraId="3370AAFF" w14:textId="77777777" w:rsidR="0087657B" w:rsidRPr="005C3845" w:rsidRDefault="0087657B" w:rsidP="0087657B">
      <w:pPr>
        <w:jc w:val="both"/>
        <w:rPr>
          <w:lang w:val="sv-SE"/>
        </w:rPr>
      </w:pPr>
      <w:r w:rsidRPr="005C3845">
        <w:rPr>
          <w:lang w:val="sv-SE"/>
        </w:rPr>
        <w:t>Jumlah SKS</w:t>
      </w:r>
      <w:r w:rsidRPr="005C3845">
        <w:rPr>
          <w:lang w:val="sv-SE"/>
        </w:rPr>
        <w:tab/>
      </w:r>
      <w:r w:rsidRPr="005C3845">
        <w:rPr>
          <w:lang w:val="sv-SE"/>
        </w:rPr>
        <w:tab/>
      </w:r>
      <w:r w:rsidRPr="005C3845">
        <w:rPr>
          <w:lang w:val="sv-SE"/>
        </w:rPr>
        <w:tab/>
        <w:t xml:space="preserve">: </w:t>
      </w:r>
      <w:r>
        <w:rPr>
          <w:lang w:val="id-ID"/>
        </w:rPr>
        <w:t xml:space="preserve">3 SKS, </w:t>
      </w:r>
      <w:r w:rsidRPr="005C3845">
        <w:rPr>
          <w:lang w:val="sv-SE"/>
        </w:rPr>
        <w:t xml:space="preserve">Teori </w:t>
      </w:r>
      <w:r>
        <w:rPr>
          <w:lang w:val="id-ID"/>
        </w:rPr>
        <w:t xml:space="preserve">1,5 </w:t>
      </w:r>
      <w:r>
        <w:rPr>
          <w:lang w:val="sv-SE"/>
        </w:rPr>
        <w:t>S</w:t>
      </w:r>
      <w:r w:rsidRPr="005C3845">
        <w:rPr>
          <w:lang w:val="sv-SE"/>
        </w:rPr>
        <w:t>KS</w:t>
      </w:r>
      <w:r>
        <w:rPr>
          <w:lang w:val="sv-SE"/>
        </w:rPr>
        <w:t xml:space="preserve"> praktek </w:t>
      </w:r>
      <w:r>
        <w:rPr>
          <w:lang w:val="id-ID"/>
        </w:rPr>
        <w:t xml:space="preserve">1,5 </w:t>
      </w:r>
      <w:r>
        <w:rPr>
          <w:lang w:val="sv-SE"/>
        </w:rPr>
        <w:t>SKS</w:t>
      </w:r>
    </w:p>
    <w:p w14:paraId="045CC25F" w14:textId="77777777" w:rsidR="0087657B" w:rsidRPr="007A3227" w:rsidRDefault="0087657B" w:rsidP="0087657B">
      <w:pPr>
        <w:jc w:val="both"/>
        <w:rPr>
          <w:lang w:val="sv-SE"/>
        </w:rPr>
      </w:pPr>
      <w:r w:rsidRPr="007A3227">
        <w:rPr>
          <w:sz w:val="22"/>
          <w:szCs w:val="22"/>
          <w:lang w:val="sv-SE"/>
        </w:rPr>
        <w:t xml:space="preserve">Dosen </w:t>
      </w:r>
      <w:r w:rsidRPr="007A3227">
        <w:rPr>
          <w:sz w:val="22"/>
          <w:szCs w:val="22"/>
          <w:lang w:val="sv-SE"/>
        </w:rPr>
        <w:tab/>
      </w:r>
      <w:r w:rsidRPr="007A3227">
        <w:rPr>
          <w:sz w:val="22"/>
          <w:szCs w:val="22"/>
          <w:lang w:val="sv-SE"/>
        </w:rPr>
        <w:tab/>
      </w:r>
      <w:r w:rsidRPr="007A3227">
        <w:rPr>
          <w:sz w:val="22"/>
          <w:szCs w:val="22"/>
          <w:lang w:val="sv-SE"/>
        </w:rPr>
        <w:tab/>
      </w:r>
      <w:r w:rsidRPr="007A3227">
        <w:rPr>
          <w:sz w:val="22"/>
          <w:szCs w:val="22"/>
          <w:lang w:val="sv-SE"/>
        </w:rPr>
        <w:tab/>
        <w:t xml:space="preserve">: </w:t>
      </w:r>
      <w:r>
        <w:rPr>
          <w:sz w:val="22"/>
          <w:szCs w:val="22"/>
          <w:lang w:val="id-ID"/>
        </w:rPr>
        <w:t>Pujiriyanto</w:t>
      </w:r>
    </w:p>
    <w:p w14:paraId="75995FCB" w14:textId="77777777" w:rsidR="0087657B" w:rsidRDefault="0087657B" w:rsidP="0087657B">
      <w:pPr>
        <w:tabs>
          <w:tab w:val="left" w:pos="2880"/>
          <w:tab w:val="left" w:pos="3000"/>
        </w:tabs>
        <w:ind w:left="3000" w:hanging="3000"/>
        <w:jc w:val="both"/>
        <w:rPr>
          <w:sz w:val="22"/>
          <w:szCs w:val="22"/>
          <w:lang w:val="sv-SE"/>
        </w:rPr>
      </w:pPr>
      <w:r w:rsidRPr="007A3227">
        <w:rPr>
          <w:sz w:val="22"/>
          <w:szCs w:val="22"/>
          <w:lang w:val="sv-SE"/>
        </w:rPr>
        <w:t>Program Studi</w:t>
      </w:r>
      <w:r w:rsidRPr="007A3227">
        <w:rPr>
          <w:sz w:val="22"/>
          <w:szCs w:val="22"/>
          <w:lang w:val="sv-SE"/>
        </w:rPr>
        <w:tab/>
        <w:t xml:space="preserve">: </w:t>
      </w:r>
      <w:r>
        <w:rPr>
          <w:sz w:val="22"/>
          <w:szCs w:val="22"/>
          <w:lang w:val="id-ID"/>
        </w:rPr>
        <w:t>TP</w:t>
      </w:r>
    </w:p>
    <w:p w14:paraId="17FCF22C" w14:textId="77777777" w:rsidR="0087657B" w:rsidRDefault="0087657B" w:rsidP="0087657B">
      <w:pPr>
        <w:tabs>
          <w:tab w:val="left" w:pos="2880"/>
          <w:tab w:val="left" w:pos="3000"/>
        </w:tabs>
        <w:ind w:left="3000" w:hanging="3000"/>
        <w:jc w:val="both"/>
        <w:rPr>
          <w:sz w:val="22"/>
          <w:szCs w:val="22"/>
          <w:lang w:val="sv-SE"/>
        </w:rPr>
      </w:pPr>
      <w:r>
        <w:rPr>
          <w:sz w:val="22"/>
          <w:szCs w:val="22"/>
          <w:lang w:val="sv-SE"/>
        </w:rPr>
        <w:t>Tujuan Perkuliahan</w:t>
      </w:r>
      <w:r>
        <w:rPr>
          <w:sz w:val="22"/>
          <w:szCs w:val="22"/>
          <w:lang w:val="sv-SE"/>
        </w:rPr>
        <w:tab/>
        <w:t>:</w:t>
      </w:r>
      <w:r>
        <w:rPr>
          <w:sz w:val="22"/>
          <w:szCs w:val="22"/>
          <w:lang w:val="id-ID"/>
        </w:rPr>
        <w:t xml:space="preserve"> Ben pinter </w:t>
      </w:r>
    </w:p>
    <w:p w14:paraId="5DE34C89" w14:textId="77777777" w:rsidR="0087657B" w:rsidRDefault="0087657B" w:rsidP="0087657B">
      <w:pPr>
        <w:pStyle w:val="ListParagraph"/>
        <w:ind w:left="0"/>
        <w:jc w:val="both"/>
        <w:rPr>
          <w:b/>
          <w:bCs/>
          <w:lang w:val="it-IT"/>
        </w:rPr>
      </w:pPr>
      <w:r w:rsidRPr="005E14F2">
        <w:rPr>
          <w:b/>
          <w:bCs/>
          <w:lang w:val="it-IT"/>
        </w:rPr>
        <w:t>Materi Pokok:</w:t>
      </w:r>
    </w:p>
    <w:p w14:paraId="73FC19B4" w14:textId="77777777" w:rsidR="0087657B" w:rsidRPr="00F76572" w:rsidRDefault="0087657B" w:rsidP="0087657B">
      <w:pPr>
        <w:pStyle w:val="ListParagraph"/>
        <w:ind w:left="0"/>
        <w:jc w:val="both"/>
        <w:rPr>
          <w:bCs/>
          <w:lang w:val="id-ID"/>
        </w:rPr>
      </w:pPr>
      <w:r>
        <w:rPr>
          <w:bCs/>
          <w:lang w:val="id-ID"/>
        </w:rPr>
        <w:t xml:space="preserve">PSB dalam rangka mencapai tujuan menjalankan fungsi layanan yaitu layanan media, produksi, adminisitratif, dan jenis layanan lainnya. Jenis layanan ini menjadi standar bagi PSb dan sedapat mungkin dikembangkan mengikkuti perkembangan pengguna dan masyarakat </w:t>
      </w:r>
    </w:p>
    <w:p w14:paraId="29730AD9" w14:textId="77777777" w:rsidR="0087657B" w:rsidRPr="005C3845" w:rsidRDefault="0087657B" w:rsidP="0087657B">
      <w:pPr>
        <w:jc w:val="both"/>
        <w:rPr>
          <w:b/>
        </w:rPr>
      </w:pPr>
      <w:r w:rsidRPr="005C3845">
        <w:rPr>
          <w:b/>
        </w:rPr>
        <w:t>Kegiatan Perkuliahan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540"/>
        <w:gridCol w:w="1644"/>
        <w:gridCol w:w="1134"/>
        <w:gridCol w:w="1418"/>
      </w:tblGrid>
      <w:tr w:rsidR="0087657B" w:rsidRPr="005C3845" w14:paraId="27417004" w14:textId="77777777" w:rsidTr="00F51548">
        <w:trPr>
          <w:trHeight w:val="655"/>
        </w:trPr>
        <w:tc>
          <w:tcPr>
            <w:tcW w:w="1620" w:type="dxa"/>
            <w:vAlign w:val="center"/>
          </w:tcPr>
          <w:p w14:paraId="3D73F56F" w14:textId="77777777" w:rsidR="0087657B" w:rsidRPr="005C3845" w:rsidRDefault="0087657B" w:rsidP="00F51548">
            <w:pPr>
              <w:ind w:right="-99"/>
              <w:jc w:val="center"/>
              <w:rPr>
                <w:b/>
              </w:rPr>
            </w:pPr>
            <w:r w:rsidRPr="005C3845">
              <w:rPr>
                <w:b/>
              </w:rPr>
              <w:t>Komponen Langkah</w:t>
            </w:r>
          </w:p>
        </w:tc>
        <w:tc>
          <w:tcPr>
            <w:tcW w:w="3540" w:type="dxa"/>
            <w:vAlign w:val="center"/>
          </w:tcPr>
          <w:p w14:paraId="249B6B8F" w14:textId="77777777" w:rsidR="0087657B" w:rsidRPr="005C3845" w:rsidRDefault="0087657B" w:rsidP="00F51548">
            <w:pPr>
              <w:jc w:val="center"/>
              <w:rPr>
                <w:b/>
              </w:rPr>
            </w:pPr>
            <w:r w:rsidRPr="005C3845">
              <w:rPr>
                <w:b/>
              </w:rPr>
              <w:t>Uraian Kegiatan</w:t>
            </w:r>
          </w:p>
        </w:tc>
        <w:tc>
          <w:tcPr>
            <w:tcW w:w="1644" w:type="dxa"/>
            <w:vAlign w:val="center"/>
          </w:tcPr>
          <w:p w14:paraId="797A0451" w14:textId="77777777" w:rsidR="0087657B" w:rsidRPr="005C3845" w:rsidRDefault="0087657B" w:rsidP="00F51548">
            <w:pPr>
              <w:ind w:left="-108" w:right="-108"/>
              <w:jc w:val="center"/>
              <w:rPr>
                <w:b/>
              </w:rPr>
            </w:pPr>
            <w:r>
              <w:rPr>
                <w:b/>
              </w:rPr>
              <w:t>Metode</w:t>
            </w:r>
          </w:p>
        </w:tc>
        <w:tc>
          <w:tcPr>
            <w:tcW w:w="1134" w:type="dxa"/>
            <w:vAlign w:val="center"/>
          </w:tcPr>
          <w:p w14:paraId="5904A08B" w14:textId="77777777" w:rsidR="0087657B" w:rsidRPr="005C3845" w:rsidRDefault="0087657B" w:rsidP="00F51548">
            <w:pPr>
              <w:ind w:left="-108" w:right="-108"/>
              <w:jc w:val="center"/>
              <w:rPr>
                <w:b/>
              </w:rPr>
            </w:pPr>
            <w:r>
              <w:rPr>
                <w:b/>
              </w:rPr>
              <w:t>Media</w:t>
            </w:r>
          </w:p>
        </w:tc>
        <w:tc>
          <w:tcPr>
            <w:tcW w:w="1418" w:type="dxa"/>
            <w:vAlign w:val="center"/>
          </w:tcPr>
          <w:p w14:paraId="218FDDEC" w14:textId="77777777" w:rsidR="0087657B" w:rsidRPr="005C3845" w:rsidRDefault="0087657B" w:rsidP="00F51548">
            <w:pPr>
              <w:ind w:left="-108" w:right="-108"/>
              <w:jc w:val="center"/>
              <w:rPr>
                <w:b/>
              </w:rPr>
            </w:pPr>
            <w:r w:rsidRPr="005C3845">
              <w:rPr>
                <w:b/>
              </w:rPr>
              <w:t>Estimasi Waktu</w:t>
            </w:r>
          </w:p>
        </w:tc>
      </w:tr>
      <w:tr w:rsidR="0087657B" w:rsidRPr="005C3845" w14:paraId="6925248A" w14:textId="77777777" w:rsidTr="00F51548">
        <w:trPr>
          <w:trHeight w:val="274"/>
        </w:trPr>
        <w:tc>
          <w:tcPr>
            <w:tcW w:w="1620" w:type="dxa"/>
          </w:tcPr>
          <w:p w14:paraId="147315A8" w14:textId="77777777" w:rsidR="0087657B" w:rsidRPr="005C3845" w:rsidRDefault="0087657B" w:rsidP="00F51548">
            <w:pPr>
              <w:pStyle w:val="ListParagraph"/>
              <w:ind w:left="0"/>
            </w:pPr>
            <w:r w:rsidRPr="005C3845">
              <w:t>Pendahuluan</w:t>
            </w:r>
          </w:p>
        </w:tc>
        <w:tc>
          <w:tcPr>
            <w:tcW w:w="3540" w:type="dxa"/>
          </w:tcPr>
          <w:p w14:paraId="1E129D75" w14:textId="77777777" w:rsidR="0087657B" w:rsidRPr="00581F88" w:rsidRDefault="0087657B" w:rsidP="0087657B">
            <w:pPr>
              <w:rPr>
                <w:lang w:val="id-ID"/>
              </w:rPr>
            </w:pPr>
            <w:r>
              <w:rPr>
                <w:lang w:val="id-ID"/>
              </w:rPr>
              <w:t xml:space="preserve">Apersepsi; menyampaikan arti penting materi </w:t>
            </w:r>
          </w:p>
        </w:tc>
        <w:tc>
          <w:tcPr>
            <w:tcW w:w="1644" w:type="dxa"/>
          </w:tcPr>
          <w:p w14:paraId="4B2F59A9" w14:textId="77777777" w:rsidR="0087657B" w:rsidRPr="009A4D2F" w:rsidRDefault="0087657B" w:rsidP="00F51548">
            <w:pPr>
              <w:jc w:val="center"/>
              <w:rPr>
                <w:lang w:val="id-ID"/>
              </w:rPr>
            </w:pPr>
            <w:r>
              <w:rPr>
                <w:lang w:val="id-ID"/>
              </w:rPr>
              <w:t xml:space="preserve">Penugasan </w:t>
            </w:r>
          </w:p>
        </w:tc>
        <w:tc>
          <w:tcPr>
            <w:tcW w:w="1134" w:type="dxa"/>
          </w:tcPr>
          <w:p w14:paraId="728F7F29" w14:textId="77777777" w:rsidR="0087657B" w:rsidRPr="009A4D2F" w:rsidRDefault="0087657B" w:rsidP="00F51548">
            <w:pPr>
              <w:jc w:val="center"/>
              <w:rPr>
                <w:lang w:val="id-ID"/>
              </w:rPr>
            </w:pPr>
            <w:r>
              <w:rPr>
                <w:lang w:val="id-ID"/>
              </w:rPr>
              <w:t>Power point</w:t>
            </w:r>
          </w:p>
        </w:tc>
        <w:tc>
          <w:tcPr>
            <w:tcW w:w="1418" w:type="dxa"/>
          </w:tcPr>
          <w:p w14:paraId="060E2EC6" w14:textId="77777777" w:rsidR="0087657B" w:rsidRPr="00581F88" w:rsidRDefault="0087657B" w:rsidP="00F51548">
            <w:pPr>
              <w:jc w:val="center"/>
              <w:rPr>
                <w:lang w:val="id-ID"/>
              </w:rPr>
            </w:pPr>
            <w:r>
              <w:rPr>
                <w:lang w:val="id-ID"/>
              </w:rPr>
              <w:t>15 “</w:t>
            </w:r>
          </w:p>
        </w:tc>
      </w:tr>
      <w:tr w:rsidR="0087657B" w:rsidRPr="005C3845" w14:paraId="2F57B9DD" w14:textId="77777777" w:rsidTr="00F51548">
        <w:trPr>
          <w:trHeight w:val="274"/>
        </w:trPr>
        <w:tc>
          <w:tcPr>
            <w:tcW w:w="1620" w:type="dxa"/>
          </w:tcPr>
          <w:p w14:paraId="50F7AE54" w14:textId="77777777" w:rsidR="0087657B" w:rsidRPr="005C3845" w:rsidRDefault="0087657B" w:rsidP="00F51548">
            <w:pPr>
              <w:pStyle w:val="ListParagraph"/>
              <w:ind w:left="0"/>
            </w:pPr>
            <w:r w:rsidRPr="005C3845">
              <w:t>Penyajian</w:t>
            </w:r>
          </w:p>
        </w:tc>
        <w:tc>
          <w:tcPr>
            <w:tcW w:w="3540" w:type="dxa"/>
          </w:tcPr>
          <w:p w14:paraId="48E7B172" w14:textId="77777777" w:rsidR="0087657B" w:rsidRDefault="0087657B" w:rsidP="00F51548">
            <w:pPr>
              <w:rPr>
                <w:lang w:val="id-ID"/>
              </w:rPr>
            </w:pPr>
            <w:r>
              <w:rPr>
                <w:lang w:val="id-ID"/>
              </w:rPr>
              <w:t>Mahasiswa mengidentifikasi berbagai jenis layanan yang ada di PSB</w:t>
            </w:r>
          </w:p>
          <w:p w14:paraId="7B8F2F96" w14:textId="77777777" w:rsidR="0087657B" w:rsidRDefault="0087657B" w:rsidP="00F51548">
            <w:pPr>
              <w:rPr>
                <w:lang w:val="id-ID"/>
              </w:rPr>
            </w:pPr>
            <w:r>
              <w:rPr>
                <w:lang w:val="id-ID"/>
              </w:rPr>
              <w:t>Mengevaluasi kualitas layanan</w:t>
            </w:r>
          </w:p>
          <w:p w14:paraId="3F219124" w14:textId="77777777" w:rsidR="0087657B" w:rsidRDefault="0087657B" w:rsidP="00F51548">
            <w:pPr>
              <w:rPr>
                <w:lang w:val="id-ID"/>
              </w:rPr>
            </w:pPr>
            <w:r>
              <w:rPr>
                <w:lang w:val="id-ID"/>
              </w:rPr>
              <w:t>Memberikan rekomendasi pengembangan layanan</w:t>
            </w:r>
          </w:p>
          <w:p w14:paraId="05C9F177" w14:textId="77777777" w:rsidR="0087657B" w:rsidRPr="00C03F49" w:rsidRDefault="0087657B" w:rsidP="00F51548">
            <w:pPr>
              <w:rPr>
                <w:lang w:val="id-ID"/>
              </w:rPr>
            </w:pPr>
          </w:p>
        </w:tc>
        <w:tc>
          <w:tcPr>
            <w:tcW w:w="1644" w:type="dxa"/>
          </w:tcPr>
          <w:p w14:paraId="2F411E79" w14:textId="77777777" w:rsidR="0087657B" w:rsidRDefault="0087657B" w:rsidP="00F51548">
            <w:pPr>
              <w:rPr>
                <w:lang w:val="id-ID"/>
              </w:rPr>
            </w:pPr>
            <w:r>
              <w:rPr>
                <w:lang w:val="id-ID"/>
              </w:rPr>
              <w:t>Diskusi</w:t>
            </w:r>
          </w:p>
          <w:p w14:paraId="703AE34B" w14:textId="77777777" w:rsidR="0087657B" w:rsidRDefault="0087657B" w:rsidP="00F51548">
            <w:pPr>
              <w:rPr>
                <w:lang w:val="id-ID"/>
              </w:rPr>
            </w:pPr>
            <w:r>
              <w:rPr>
                <w:lang w:val="id-ID"/>
              </w:rPr>
              <w:t>Cooperatif</w:t>
            </w:r>
          </w:p>
          <w:p w14:paraId="1E2E9E32" w14:textId="77777777" w:rsidR="0087657B" w:rsidRPr="00581F88" w:rsidRDefault="0087657B" w:rsidP="00F51548">
            <w:pPr>
              <w:rPr>
                <w:lang w:val="id-ID"/>
              </w:rPr>
            </w:pPr>
            <w:r>
              <w:rPr>
                <w:lang w:val="id-ID"/>
              </w:rPr>
              <w:t>Penugasan</w:t>
            </w:r>
          </w:p>
        </w:tc>
        <w:tc>
          <w:tcPr>
            <w:tcW w:w="1134" w:type="dxa"/>
          </w:tcPr>
          <w:p w14:paraId="7D77B801" w14:textId="77777777" w:rsidR="0087657B" w:rsidRDefault="0087657B" w:rsidP="00F51548">
            <w:pPr>
              <w:jc w:val="center"/>
              <w:rPr>
                <w:lang w:val="id-ID"/>
              </w:rPr>
            </w:pPr>
            <w:r>
              <w:rPr>
                <w:lang w:val="id-ID"/>
              </w:rPr>
              <w:t>Internet</w:t>
            </w:r>
          </w:p>
          <w:p w14:paraId="74DB0861" w14:textId="77777777" w:rsidR="0087657B" w:rsidRDefault="0087657B" w:rsidP="00F51548">
            <w:pPr>
              <w:rPr>
                <w:lang w:val="id-ID"/>
              </w:rPr>
            </w:pPr>
            <w:r>
              <w:rPr>
                <w:lang w:val="id-ID"/>
              </w:rPr>
              <w:t>Powerpoint</w:t>
            </w:r>
          </w:p>
          <w:p w14:paraId="11DD618F" w14:textId="77777777" w:rsidR="0087657B" w:rsidRDefault="0087657B" w:rsidP="00F51548">
            <w:pPr>
              <w:rPr>
                <w:lang w:val="id-ID"/>
              </w:rPr>
            </w:pPr>
            <w:r>
              <w:rPr>
                <w:lang w:val="id-ID"/>
              </w:rPr>
              <w:t>Plano</w:t>
            </w:r>
          </w:p>
          <w:p w14:paraId="74F46936" w14:textId="77777777" w:rsidR="0087657B" w:rsidRPr="00581F88" w:rsidRDefault="0087657B" w:rsidP="00F51548">
            <w:pPr>
              <w:rPr>
                <w:lang w:val="id-ID"/>
              </w:rPr>
            </w:pPr>
            <w:r>
              <w:rPr>
                <w:lang w:val="id-ID"/>
              </w:rPr>
              <w:t xml:space="preserve">Lembar kerja </w:t>
            </w:r>
          </w:p>
        </w:tc>
        <w:tc>
          <w:tcPr>
            <w:tcW w:w="1418" w:type="dxa"/>
          </w:tcPr>
          <w:p w14:paraId="5F753AA5" w14:textId="77777777" w:rsidR="0087657B" w:rsidRPr="009A4D2F" w:rsidRDefault="0087657B" w:rsidP="00F51548">
            <w:pPr>
              <w:jc w:val="center"/>
              <w:rPr>
                <w:lang w:val="id-ID"/>
              </w:rPr>
            </w:pPr>
            <w:r>
              <w:rPr>
                <w:lang w:val="id-ID"/>
              </w:rPr>
              <w:t>120”</w:t>
            </w:r>
          </w:p>
        </w:tc>
      </w:tr>
      <w:tr w:rsidR="0087657B" w:rsidRPr="005C3845" w14:paraId="48B28634" w14:textId="77777777" w:rsidTr="00F51548">
        <w:trPr>
          <w:trHeight w:val="274"/>
        </w:trPr>
        <w:tc>
          <w:tcPr>
            <w:tcW w:w="1620" w:type="dxa"/>
          </w:tcPr>
          <w:p w14:paraId="538218AB" w14:textId="77777777" w:rsidR="0087657B" w:rsidRPr="005C3845" w:rsidRDefault="0087657B" w:rsidP="00F51548">
            <w:pPr>
              <w:pStyle w:val="ListParagraph"/>
              <w:ind w:left="0"/>
            </w:pPr>
            <w:r w:rsidRPr="005C3845">
              <w:t>Penutup</w:t>
            </w:r>
          </w:p>
        </w:tc>
        <w:tc>
          <w:tcPr>
            <w:tcW w:w="3540" w:type="dxa"/>
          </w:tcPr>
          <w:p w14:paraId="40F9399A" w14:textId="77777777" w:rsidR="0087657B" w:rsidRDefault="0087657B" w:rsidP="00F51548">
            <w:pPr>
              <w:rPr>
                <w:lang w:val="id-ID"/>
              </w:rPr>
            </w:pPr>
            <w:r>
              <w:rPr>
                <w:lang w:val="id-ID"/>
              </w:rPr>
              <w:t xml:space="preserve">Merangkum dan menyimpulkan </w:t>
            </w:r>
            <w:r>
              <w:rPr>
                <w:lang w:val="id-ID"/>
              </w:rPr>
              <w:lastRenderedPageBreak/>
              <w:t>melibatkan mahasiswa</w:t>
            </w:r>
          </w:p>
          <w:p w14:paraId="3423AED9" w14:textId="77777777" w:rsidR="0087657B" w:rsidRPr="009A4D2F" w:rsidRDefault="0087657B" w:rsidP="00F51548">
            <w:pPr>
              <w:rPr>
                <w:lang w:val="id-ID"/>
              </w:rPr>
            </w:pPr>
            <w:r>
              <w:rPr>
                <w:lang w:val="id-ID"/>
              </w:rPr>
              <w:t>Tindaklanjut rangkuman</w:t>
            </w:r>
          </w:p>
        </w:tc>
        <w:tc>
          <w:tcPr>
            <w:tcW w:w="1644" w:type="dxa"/>
          </w:tcPr>
          <w:p w14:paraId="57F795DE" w14:textId="77777777" w:rsidR="0087657B" w:rsidRPr="009A4D2F" w:rsidRDefault="0087657B" w:rsidP="00F51548">
            <w:pPr>
              <w:jc w:val="both"/>
              <w:rPr>
                <w:lang w:val="id-ID"/>
              </w:rPr>
            </w:pPr>
            <w:r>
              <w:rPr>
                <w:lang w:val="id-ID"/>
              </w:rPr>
              <w:lastRenderedPageBreak/>
              <w:t xml:space="preserve">Curah </w:t>
            </w:r>
            <w:r>
              <w:rPr>
                <w:lang w:val="id-ID"/>
              </w:rPr>
              <w:lastRenderedPageBreak/>
              <w:t>pendapat</w:t>
            </w:r>
          </w:p>
        </w:tc>
        <w:tc>
          <w:tcPr>
            <w:tcW w:w="1134" w:type="dxa"/>
          </w:tcPr>
          <w:p w14:paraId="503D5A16" w14:textId="77777777" w:rsidR="0087657B" w:rsidRPr="009A4D2F" w:rsidRDefault="0087657B" w:rsidP="00F51548">
            <w:pPr>
              <w:jc w:val="center"/>
              <w:rPr>
                <w:lang w:val="id-ID"/>
              </w:rPr>
            </w:pPr>
            <w:r>
              <w:rPr>
                <w:lang w:val="id-ID"/>
              </w:rPr>
              <w:lastRenderedPageBreak/>
              <w:t xml:space="preserve">LCD dan </w:t>
            </w:r>
            <w:r>
              <w:rPr>
                <w:lang w:val="id-ID"/>
              </w:rPr>
              <w:lastRenderedPageBreak/>
              <w:t>laptop</w:t>
            </w:r>
          </w:p>
        </w:tc>
        <w:tc>
          <w:tcPr>
            <w:tcW w:w="1418" w:type="dxa"/>
          </w:tcPr>
          <w:p w14:paraId="5CB5E22B" w14:textId="77777777" w:rsidR="0087657B" w:rsidRPr="009A4D2F" w:rsidRDefault="0087657B" w:rsidP="00F51548">
            <w:pPr>
              <w:jc w:val="center"/>
              <w:rPr>
                <w:lang w:val="id-ID"/>
              </w:rPr>
            </w:pPr>
            <w:r>
              <w:rPr>
                <w:lang w:val="id-ID"/>
              </w:rPr>
              <w:lastRenderedPageBreak/>
              <w:t>15”</w:t>
            </w:r>
          </w:p>
        </w:tc>
      </w:tr>
      <w:tr w:rsidR="0087657B" w:rsidRPr="005C3845" w14:paraId="6A744F83" w14:textId="77777777" w:rsidTr="00F51548">
        <w:trPr>
          <w:trHeight w:val="274"/>
        </w:trPr>
        <w:tc>
          <w:tcPr>
            <w:tcW w:w="1620" w:type="dxa"/>
          </w:tcPr>
          <w:p w14:paraId="03D35907" w14:textId="77777777" w:rsidR="0087657B" w:rsidRPr="005C3845" w:rsidRDefault="0087657B" w:rsidP="00F51548">
            <w:pPr>
              <w:pStyle w:val="ListParagraph"/>
              <w:ind w:left="0"/>
            </w:pPr>
            <w:r>
              <w:lastRenderedPageBreak/>
              <w:t>Penilaian</w:t>
            </w:r>
          </w:p>
        </w:tc>
        <w:tc>
          <w:tcPr>
            <w:tcW w:w="7736" w:type="dxa"/>
            <w:gridSpan w:val="4"/>
          </w:tcPr>
          <w:p w14:paraId="5E0B16BE" w14:textId="77777777" w:rsidR="0087657B" w:rsidRPr="005C3845" w:rsidRDefault="0087657B" w:rsidP="00F51548">
            <w:pPr>
              <w:jc w:val="center"/>
            </w:pPr>
          </w:p>
        </w:tc>
      </w:tr>
    </w:tbl>
    <w:p w14:paraId="0B1B424A" w14:textId="77777777" w:rsidR="002A47FE" w:rsidRPr="005C3845" w:rsidRDefault="002A47FE" w:rsidP="002A47FE">
      <w:pPr>
        <w:jc w:val="both"/>
        <w:rPr>
          <w:lang w:val="sv-SE"/>
        </w:rPr>
      </w:pPr>
    </w:p>
    <w:p w14:paraId="2FCAC15D" w14:textId="77777777" w:rsidR="002A47FE" w:rsidRDefault="002A47FE" w:rsidP="002A47FE">
      <w:pPr>
        <w:rPr>
          <w:lang w:val="id-ID"/>
        </w:rPr>
      </w:pPr>
    </w:p>
    <w:p w14:paraId="1068D445" w14:textId="77777777" w:rsidR="00A25A29" w:rsidRDefault="00A25A29" w:rsidP="002A47FE">
      <w:pPr>
        <w:rPr>
          <w:lang w:val="id-ID"/>
        </w:rPr>
      </w:pPr>
    </w:p>
    <w:p w14:paraId="20A4197C" w14:textId="77777777" w:rsidR="00A25A29" w:rsidRDefault="00A25A29" w:rsidP="002A47FE">
      <w:pPr>
        <w:rPr>
          <w:lang w:val="id-ID"/>
        </w:rPr>
      </w:pPr>
    </w:p>
    <w:p w14:paraId="52726949" w14:textId="77777777" w:rsidR="00A25A29" w:rsidRDefault="00A25A29" w:rsidP="002A47FE">
      <w:pPr>
        <w:rPr>
          <w:lang w:val="id-ID"/>
        </w:rPr>
      </w:pPr>
    </w:p>
    <w:p w14:paraId="0A3DFB0D" w14:textId="77777777" w:rsidR="00A25A29" w:rsidRDefault="00A25A29" w:rsidP="002A47FE">
      <w:pPr>
        <w:rPr>
          <w:lang w:val="id-ID"/>
        </w:rPr>
      </w:pPr>
    </w:p>
    <w:p w14:paraId="06D4D9EC" w14:textId="77777777" w:rsidR="00A25A29" w:rsidRPr="00A25A29" w:rsidRDefault="00A25A29" w:rsidP="002A47FE">
      <w:pPr>
        <w:rPr>
          <w:lang w:val="id-ID"/>
        </w:rPr>
      </w:pPr>
    </w:p>
    <w:p w14:paraId="2EB8EF0E" w14:textId="77777777" w:rsidR="002A47FE" w:rsidRDefault="002A47FE" w:rsidP="002A47FE">
      <w:pPr>
        <w:jc w:val="center"/>
        <w:rPr>
          <w:b/>
          <w:lang w:val="id-ID"/>
        </w:rPr>
      </w:pPr>
      <w:r>
        <w:rPr>
          <w:b/>
          <w:lang w:val="id-ID"/>
        </w:rPr>
        <w:t>RENCANA PELAKSANAAN PEMBELAJARAN (RPP)</w:t>
      </w:r>
    </w:p>
    <w:p w14:paraId="07B7A808" w14:textId="77777777" w:rsidR="002A47FE" w:rsidRPr="00630474" w:rsidRDefault="002A47FE" w:rsidP="002A47FE">
      <w:pPr>
        <w:jc w:val="center"/>
        <w:rPr>
          <w:b/>
          <w:lang w:val="id-ID"/>
        </w:rPr>
      </w:pPr>
    </w:p>
    <w:p w14:paraId="2BB5FA5F" w14:textId="77777777" w:rsidR="00EF1799" w:rsidRDefault="00EF1799" w:rsidP="00EF1799">
      <w:pPr>
        <w:tabs>
          <w:tab w:val="left" w:pos="2880"/>
          <w:tab w:val="left" w:pos="3000"/>
        </w:tabs>
        <w:ind w:left="3000" w:hanging="3000"/>
        <w:jc w:val="both"/>
        <w:rPr>
          <w:sz w:val="22"/>
          <w:szCs w:val="22"/>
          <w:lang w:val="sv-SE"/>
        </w:rPr>
      </w:pPr>
      <w:r w:rsidRPr="00D33B8C">
        <w:rPr>
          <w:sz w:val="22"/>
          <w:szCs w:val="22"/>
          <w:lang w:val="sv-SE"/>
        </w:rPr>
        <w:t>Nama Matakuliah</w:t>
      </w:r>
      <w:r w:rsidRPr="00D33B8C">
        <w:rPr>
          <w:sz w:val="22"/>
          <w:szCs w:val="22"/>
          <w:lang w:val="sv-SE"/>
        </w:rPr>
        <w:tab/>
        <w:t xml:space="preserve">: </w:t>
      </w:r>
      <w:r>
        <w:rPr>
          <w:sz w:val="22"/>
          <w:szCs w:val="22"/>
          <w:lang w:val="id-ID"/>
        </w:rPr>
        <w:t xml:space="preserve">Manajemen Sumber Belajar </w:t>
      </w:r>
    </w:p>
    <w:p w14:paraId="7F52E294" w14:textId="77777777" w:rsidR="00EF1799" w:rsidRPr="00B66FCA" w:rsidRDefault="00EF1799" w:rsidP="00EF1799">
      <w:pPr>
        <w:tabs>
          <w:tab w:val="left" w:pos="2880"/>
          <w:tab w:val="left" w:pos="3000"/>
        </w:tabs>
        <w:ind w:left="3000" w:hanging="3000"/>
        <w:jc w:val="both"/>
        <w:rPr>
          <w:sz w:val="22"/>
          <w:szCs w:val="22"/>
          <w:lang w:val="id-ID"/>
        </w:rPr>
      </w:pPr>
      <w:r w:rsidRPr="00D33B8C">
        <w:rPr>
          <w:sz w:val="22"/>
          <w:szCs w:val="22"/>
          <w:lang w:val="sv-SE"/>
        </w:rPr>
        <w:t>Kode Matakuliah</w:t>
      </w:r>
      <w:r w:rsidRPr="00D33B8C">
        <w:rPr>
          <w:sz w:val="22"/>
          <w:szCs w:val="22"/>
          <w:lang w:val="sv-SE"/>
        </w:rPr>
        <w:tab/>
        <w:t xml:space="preserve">: </w:t>
      </w:r>
      <w:r>
        <w:rPr>
          <w:sz w:val="22"/>
          <w:szCs w:val="22"/>
          <w:lang w:val="id-ID"/>
        </w:rPr>
        <w:t>embuh</w:t>
      </w:r>
    </w:p>
    <w:p w14:paraId="29CB4054" w14:textId="77777777" w:rsidR="00EF1799" w:rsidRPr="004071BF" w:rsidRDefault="00EF1799" w:rsidP="00EF1799">
      <w:pPr>
        <w:tabs>
          <w:tab w:val="left" w:pos="2880"/>
          <w:tab w:val="left" w:pos="3000"/>
        </w:tabs>
        <w:ind w:left="3000" w:hanging="3000"/>
        <w:jc w:val="both"/>
        <w:rPr>
          <w:sz w:val="22"/>
          <w:szCs w:val="22"/>
          <w:lang w:val="id-ID"/>
        </w:rPr>
      </w:pPr>
      <w:r w:rsidRPr="005E14F2">
        <w:rPr>
          <w:sz w:val="22"/>
          <w:szCs w:val="22"/>
          <w:lang w:val="sv-SE"/>
        </w:rPr>
        <w:t>Pertemuan ke</w:t>
      </w:r>
      <w:r w:rsidRPr="005E14F2">
        <w:rPr>
          <w:sz w:val="22"/>
          <w:szCs w:val="22"/>
          <w:lang w:val="sv-SE"/>
        </w:rPr>
        <w:tab/>
        <w:t xml:space="preserve">: </w:t>
      </w:r>
      <w:r>
        <w:rPr>
          <w:sz w:val="22"/>
          <w:szCs w:val="22"/>
          <w:lang w:val="id-ID"/>
        </w:rPr>
        <w:t>5 (Isi organisasi sumber belajar)</w:t>
      </w:r>
    </w:p>
    <w:p w14:paraId="756F9407" w14:textId="77777777" w:rsidR="00EF1799" w:rsidRPr="005C3845" w:rsidRDefault="00EF1799" w:rsidP="00EF1799">
      <w:pPr>
        <w:jc w:val="both"/>
        <w:rPr>
          <w:lang w:val="sv-SE"/>
        </w:rPr>
      </w:pPr>
      <w:r w:rsidRPr="005C3845">
        <w:rPr>
          <w:lang w:val="sv-SE"/>
        </w:rPr>
        <w:t>Jumlah SKS</w:t>
      </w:r>
      <w:r w:rsidRPr="005C3845">
        <w:rPr>
          <w:lang w:val="sv-SE"/>
        </w:rPr>
        <w:tab/>
      </w:r>
      <w:r w:rsidRPr="005C3845">
        <w:rPr>
          <w:lang w:val="sv-SE"/>
        </w:rPr>
        <w:tab/>
      </w:r>
      <w:r w:rsidRPr="005C3845">
        <w:rPr>
          <w:lang w:val="sv-SE"/>
        </w:rPr>
        <w:tab/>
        <w:t xml:space="preserve">: </w:t>
      </w:r>
      <w:r>
        <w:rPr>
          <w:lang w:val="id-ID"/>
        </w:rPr>
        <w:t xml:space="preserve">3 SKS, </w:t>
      </w:r>
      <w:r w:rsidRPr="005C3845">
        <w:rPr>
          <w:lang w:val="sv-SE"/>
        </w:rPr>
        <w:t xml:space="preserve">Teori </w:t>
      </w:r>
      <w:r>
        <w:rPr>
          <w:lang w:val="id-ID"/>
        </w:rPr>
        <w:t xml:space="preserve">1,5 </w:t>
      </w:r>
      <w:r>
        <w:rPr>
          <w:lang w:val="sv-SE"/>
        </w:rPr>
        <w:t>S</w:t>
      </w:r>
      <w:r w:rsidRPr="005C3845">
        <w:rPr>
          <w:lang w:val="sv-SE"/>
        </w:rPr>
        <w:t>KS</w:t>
      </w:r>
      <w:r>
        <w:rPr>
          <w:lang w:val="sv-SE"/>
        </w:rPr>
        <w:t xml:space="preserve"> praktek </w:t>
      </w:r>
      <w:r>
        <w:rPr>
          <w:lang w:val="id-ID"/>
        </w:rPr>
        <w:t xml:space="preserve">1,5 </w:t>
      </w:r>
      <w:r>
        <w:rPr>
          <w:lang w:val="sv-SE"/>
        </w:rPr>
        <w:t>SKS</w:t>
      </w:r>
    </w:p>
    <w:p w14:paraId="548ED59D" w14:textId="77777777" w:rsidR="00EF1799" w:rsidRPr="007A3227" w:rsidRDefault="00EF1799" w:rsidP="00EF1799">
      <w:pPr>
        <w:jc w:val="both"/>
        <w:rPr>
          <w:lang w:val="sv-SE"/>
        </w:rPr>
      </w:pPr>
      <w:r w:rsidRPr="007A3227">
        <w:rPr>
          <w:sz w:val="22"/>
          <w:szCs w:val="22"/>
          <w:lang w:val="sv-SE"/>
        </w:rPr>
        <w:t xml:space="preserve">Dosen </w:t>
      </w:r>
      <w:r w:rsidRPr="007A3227">
        <w:rPr>
          <w:sz w:val="22"/>
          <w:szCs w:val="22"/>
          <w:lang w:val="sv-SE"/>
        </w:rPr>
        <w:tab/>
      </w:r>
      <w:r w:rsidRPr="007A3227">
        <w:rPr>
          <w:sz w:val="22"/>
          <w:szCs w:val="22"/>
          <w:lang w:val="sv-SE"/>
        </w:rPr>
        <w:tab/>
      </w:r>
      <w:r w:rsidRPr="007A3227">
        <w:rPr>
          <w:sz w:val="22"/>
          <w:szCs w:val="22"/>
          <w:lang w:val="sv-SE"/>
        </w:rPr>
        <w:tab/>
      </w:r>
      <w:r w:rsidRPr="007A3227">
        <w:rPr>
          <w:sz w:val="22"/>
          <w:szCs w:val="22"/>
          <w:lang w:val="sv-SE"/>
        </w:rPr>
        <w:tab/>
        <w:t xml:space="preserve">: </w:t>
      </w:r>
      <w:r>
        <w:rPr>
          <w:sz w:val="22"/>
          <w:szCs w:val="22"/>
          <w:lang w:val="id-ID"/>
        </w:rPr>
        <w:t>Pujiriyanto</w:t>
      </w:r>
    </w:p>
    <w:p w14:paraId="06A5D8A8" w14:textId="77777777" w:rsidR="00EF1799" w:rsidRDefault="00EF1799" w:rsidP="00EF1799">
      <w:pPr>
        <w:tabs>
          <w:tab w:val="left" w:pos="2880"/>
          <w:tab w:val="left" w:pos="3000"/>
        </w:tabs>
        <w:ind w:left="3000" w:hanging="3000"/>
        <w:jc w:val="both"/>
        <w:rPr>
          <w:sz w:val="22"/>
          <w:szCs w:val="22"/>
          <w:lang w:val="sv-SE"/>
        </w:rPr>
      </w:pPr>
      <w:r w:rsidRPr="007A3227">
        <w:rPr>
          <w:sz w:val="22"/>
          <w:szCs w:val="22"/>
          <w:lang w:val="sv-SE"/>
        </w:rPr>
        <w:t>Program Studi</w:t>
      </w:r>
      <w:r w:rsidRPr="007A3227">
        <w:rPr>
          <w:sz w:val="22"/>
          <w:szCs w:val="22"/>
          <w:lang w:val="sv-SE"/>
        </w:rPr>
        <w:tab/>
        <w:t xml:space="preserve">: </w:t>
      </w:r>
      <w:r>
        <w:rPr>
          <w:sz w:val="22"/>
          <w:szCs w:val="22"/>
          <w:lang w:val="id-ID"/>
        </w:rPr>
        <w:t>TP</w:t>
      </w:r>
    </w:p>
    <w:p w14:paraId="237558BC" w14:textId="77777777" w:rsidR="00EF1799" w:rsidRDefault="00EF1799" w:rsidP="00EF1799">
      <w:pPr>
        <w:tabs>
          <w:tab w:val="left" w:pos="2880"/>
          <w:tab w:val="left" w:pos="3000"/>
        </w:tabs>
        <w:ind w:left="3000" w:hanging="3000"/>
        <w:jc w:val="both"/>
        <w:rPr>
          <w:sz w:val="22"/>
          <w:szCs w:val="22"/>
          <w:lang w:val="sv-SE"/>
        </w:rPr>
      </w:pPr>
      <w:r>
        <w:rPr>
          <w:sz w:val="22"/>
          <w:szCs w:val="22"/>
          <w:lang w:val="sv-SE"/>
        </w:rPr>
        <w:t>Tujuan Perkuliahan</w:t>
      </w:r>
      <w:r>
        <w:rPr>
          <w:sz w:val="22"/>
          <w:szCs w:val="22"/>
          <w:lang w:val="sv-SE"/>
        </w:rPr>
        <w:tab/>
        <w:t>:</w:t>
      </w:r>
      <w:r>
        <w:rPr>
          <w:sz w:val="22"/>
          <w:szCs w:val="22"/>
          <w:lang w:val="id-ID"/>
        </w:rPr>
        <w:t xml:space="preserve"> Ben pinter </w:t>
      </w:r>
    </w:p>
    <w:p w14:paraId="67D9E482" w14:textId="77777777" w:rsidR="002A47FE" w:rsidRPr="007A3227" w:rsidRDefault="002A47FE" w:rsidP="002A47FE">
      <w:pPr>
        <w:tabs>
          <w:tab w:val="left" w:pos="2880"/>
          <w:tab w:val="left" w:pos="3000"/>
        </w:tabs>
        <w:ind w:left="3000" w:hanging="3000"/>
        <w:jc w:val="both"/>
        <w:rPr>
          <w:sz w:val="22"/>
          <w:szCs w:val="22"/>
          <w:lang w:val="sv-SE"/>
        </w:rPr>
      </w:pPr>
    </w:p>
    <w:p w14:paraId="2D20429E" w14:textId="77777777" w:rsidR="002A47FE" w:rsidRDefault="002A47FE" w:rsidP="002A47FE">
      <w:pPr>
        <w:pStyle w:val="ListParagraph"/>
        <w:ind w:left="0"/>
        <w:jc w:val="both"/>
        <w:rPr>
          <w:b/>
          <w:bCs/>
          <w:lang w:val="it-IT"/>
        </w:rPr>
      </w:pPr>
      <w:r w:rsidRPr="005E14F2">
        <w:rPr>
          <w:b/>
          <w:bCs/>
          <w:lang w:val="it-IT"/>
        </w:rPr>
        <w:t>Materi Pokok:</w:t>
      </w:r>
    </w:p>
    <w:p w14:paraId="49A876BF" w14:textId="77777777" w:rsidR="002A47FE" w:rsidRPr="00F76572" w:rsidRDefault="00EF1799" w:rsidP="002A47FE">
      <w:pPr>
        <w:pStyle w:val="ListParagraph"/>
        <w:ind w:left="0"/>
        <w:jc w:val="both"/>
        <w:rPr>
          <w:bCs/>
          <w:lang w:val="id-ID"/>
        </w:rPr>
      </w:pPr>
      <w:r>
        <w:rPr>
          <w:bCs/>
          <w:lang w:val="id-ID"/>
        </w:rPr>
        <w:t xml:space="preserve">Isi organisasi sumber belajar sangat ditentukan oleh tujuan dan misi yang dijalankan. Isi sumber belajar secara khusus mengalami perubahan dan perkembangan baik dari sisi ragam formatnya maupun dari sisi bentuknya karena sifatnya yang adaptif terhadap perkembangan teknologi informasi dan komunikasi. </w:t>
      </w:r>
    </w:p>
    <w:p w14:paraId="5EE064F0" w14:textId="77777777" w:rsidR="002A47FE" w:rsidRPr="005C3845" w:rsidRDefault="002A47FE" w:rsidP="002A47FE">
      <w:pPr>
        <w:jc w:val="both"/>
        <w:rPr>
          <w:b/>
        </w:rPr>
      </w:pPr>
      <w:r w:rsidRPr="005C3845">
        <w:rPr>
          <w:b/>
        </w:rPr>
        <w:t>Kegiatan Perkuliahan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540"/>
        <w:gridCol w:w="1644"/>
        <w:gridCol w:w="1134"/>
        <w:gridCol w:w="1418"/>
      </w:tblGrid>
      <w:tr w:rsidR="002A47FE" w:rsidRPr="005C3845" w14:paraId="29DB52F0" w14:textId="77777777" w:rsidTr="00F51548">
        <w:trPr>
          <w:trHeight w:val="655"/>
        </w:trPr>
        <w:tc>
          <w:tcPr>
            <w:tcW w:w="1620" w:type="dxa"/>
            <w:vAlign w:val="center"/>
          </w:tcPr>
          <w:p w14:paraId="618D2613" w14:textId="77777777" w:rsidR="002A47FE" w:rsidRPr="005C3845" w:rsidRDefault="002A47FE" w:rsidP="00F51548">
            <w:pPr>
              <w:ind w:right="-99"/>
              <w:jc w:val="center"/>
              <w:rPr>
                <w:b/>
              </w:rPr>
            </w:pPr>
            <w:r w:rsidRPr="005C3845">
              <w:rPr>
                <w:b/>
              </w:rPr>
              <w:t>Komponen Langkah</w:t>
            </w:r>
          </w:p>
        </w:tc>
        <w:tc>
          <w:tcPr>
            <w:tcW w:w="3540" w:type="dxa"/>
            <w:vAlign w:val="center"/>
          </w:tcPr>
          <w:p w14:paraId="7EFA8D67" w14:textId="77777777" w:rsidR="002A47FE" w:rsidRPr="005C3845" w:rsidRDefault="002A47FE" w:rsidP="00F51548">
            <w:pPr>
              <w:jc w:val="center"/>
              <w:rPr>
                <w:b/>
              </w:rPr>
            </w:pPr>
            <w:r w:rsidRPr="005C3845">
              <w:rPr>
                <w:b/>
              </w:rPr>
              <w:t>Uraian Kegiatan</w:t>
            </w:r>
          </w:p>
        </w:tc>
        <w:tc>
          <w:tcPr>
            <w:tcW w:w="1644" w:type="dxa"/>
            <w:vAlign w:val="center"/>
          </w:tcPr>
          <w:p w14:paraId="6D0F94D6" w14:textId="77777777" w:rsidR="002A47FE" w:rsidRPr="005C3845" w:rsidRDefault="002A47FE" w:rsidP="00F51548">
            <w:pPr>
              <w:ind w:left="-108" w:right="-108"/>
              <w:jc w:val="center"/>
              <w:rPr>
                <w:b/>
              </w:rPr>
            </w:pPr>
            <w:r>
              <w:rPr>
                <w:b/>
              </w:rPr>
              <w:t>Metode</w:t>
            </w:r>
          </w:p>
        </w:tc>
        <w:tc>
          <w:tcPr>
            <w:tcW w:w="1134" w:type="dxa"/>
            <w:vAlign w:val="center"/>
          </w:tcPr>
          <w:p w14:paraId="09CDCFA7" w14:textId="77777777" w:rsidR="002A47FE" w:rsidRPr="005C3845" w:rsidRDefault="002A47FE" w:rsidP="00F51548">
            <w:pPr>
              <w:ind w:left="-108" w:right="-108"/>
              <w:jc w:val="center"/>
              <w:rPr>
                <w:b/>
              </w:rPr>
            </w:pPr>
            <w:r>
              <w:rPr>
                <w:b/>
              </w:rPr>
              <w:t>Media</w:t>
            </w:r>
          </w:p>
        </w:tc>
        <w:tc>
          <w:tcPr>
            <w:tcW w:w="1418" w:type="dxa"/>
            <w:vAlign w:val="center"/>
          </w:tcPr>
          <w:p w14:paraId="37A40186" w14:textId="77777777" w:rsidR="002A47FE" w:rsidRPr="005C3845" w:rsidRDefault="002A47FE" w:rsidP="00F51548">
            <w:pPr>
              <w:ind w:left="-108" w:right="-108"/>
              <w:jc w:val="center"/>
              <w:rPr>
                <w:b/>
              </w:rPr>
            </w:pPr>
            <w:r w:rsidRPr="005C3845">
              <w:rPr>
                <w:b/>
              </w:rPr>
              <w:t>Estimasi Waktu</w:t>
            </w:r>
          </w:p>
        </w:tc>
      </w:tr>
      <w:tr w:rsidR="002A47FE" w:rsidRPr="005C3845" w14:paraId="40B8C786" w14:textId="77777777" w:rsidTr="00F51548">
        <w:trPr>
          <w:trHeight w:val="274"/>
        </w:trPr>
        <w:tc>
          <w:tcPr>
            <w:tcW w:w="1620" w:type="dxa"/>
          </w:tcPr>
          <w:p w14:paraId="5E09922F" w14:textId="77777777" w:rsidR="002A47FE" w:rsidRPr="005C3845" w:rsidRDefault="002A47FE" w:rsidP="00F51548">
            <w:pPr>
              <w:pStyle w:val="ListParagraph"/>
              <w:ind w:left="0"/>
            </w:pPr>
            <w:r w:rsidRPr="005C3845">
              <w:t>Pendahuluan</w:t>
            </w:r>
          </w:p>
        </w:tc>
        <w:tc>
          <w:tcPr>
            <w:tcW w:w="3540" w:type="dxa"/>
          </w:tcPr>
          <w:p w14:paraId="3039FC7A" w14:textId="77777777" w:rsidR="002A47FE" w:rsidRPr="00581F88" w:rsidRDefault="002A47FE" w:rsidP="00C90305">
            <w:pPr>
              <w:rPr>
                <w:lang w:val="id-ID"/>
              </w:rPr>
            </w:pPr>
            <w:r>
              <w:rPr>
                <w:lang w:val="id-ID"/>
              </w:rPr>
              <w:t xml:space="preserve">Apersepsi; dosen memberikan </w:t>
            </w:r>
            <w:r w:rsidR="00C90305">
              <w:rPr>
                <w:lang w:val="id-ID"/>
              </w:rPr>
              <w:t>rasional isi organisasi sumber belajar terkait dengan tujuan dan misi OSB serta pengaruh ICT terhadap format isi OSB</w:t>
            </w:r>
            <w:r>
              <w:rPr>
                <w:lang w:val="id-ID"/>
              </w:rPr>
              <w:t xml:space="preserve"> </w:t>
            </w:r>
          </w:p>
        </w:tc>
        <w:tc>
          <w:tcPr>
            <w:tcW w:w="1644" w:type="dxa"/>
          </w:tcPr>
          <w:p w14:paraId="3B97A146" w14:textId="77777777" w:rsidR="002A47FE" w:rsidRPr="009A4D2F" w:rsidRDefault="002A47FE" w:rsidP="00F51548">
            <w:pPr>
              <w:jc w:val="center"/>
              <w:rPr>
                <w:lang w:val="id-ID"/>
              </w:rPr>
            </w:pPr>
            <w:r>
              <w:rPr>
                <w:lang w:val="id-ID"/>
              </w:rPr>
              <w:t xml:space="preserve">Penugasan </w:t>
            </w:r>
          </w:p>
        </w:tc>
        <w:tc>
          <w:tcPr>
            <w:tcW w:w="1134" w:type="dxa"/>
          </w:tcPr>
          <w:p w14:paraId="4312C2D0" w14:textId="77777777" w:rsidR="002A47FE" w:rsidRPr="009A4D2F" w:rsidRDefault="002A47FE" w:rsidP="00F51548">
            <w:pPr>
              <w:jc w:val="center"/>
              <w:rPr>
                <w:lang w:val="id-ID"/>
              </w:rPr>
            </w:pPr>
            <w:r>
              <w:rPr>
                <w:lang w:val="id-ID"/>
              </w:rPr>
              <w:t>Power point</w:t>
            </w:r>
          </w:p>
        </w:tc>
        <w:tc>
          <w:tcPr>
            <w:tcW w:w="1418" w:type="dxa"/>
          </w:tcPr>
          <w:p w14:paraId="41C86ADF" w14:textId="77777777" w:rsidR="002A47FE" w:rsidRPr="00581F88" w:rsidRDefault="002A47FE" w:rsidP="00F51548">
            <w:pPr>
              <w:jc w:val="center"/>
              <w:rPr>
                <w:lang w:val="id-ID"/>
              </w:rPr>
            </w:pPr>
            <w:r>
              <w:rPr>
                <w:lang w:val="id-ID"/>
              </w:rPr>
              <w:t>15 “</w:t>
            </w:r>
          </w:p>
        </w:tc>
      </w:tr>
      <w:tr w:rsidR="002A47FE" w:rsidRPr="005C3845" w14:paraId="6B2E8AFD" w14:textId="77777777" w:rsidTr="00F51548">
        <w:trPr>
          <w:trHeight w:val="274"/>
        </w:trPr>
        <w:tc>
          <w:tcPr>
            <w:tcW w:w="1620" w:type="dxa"/>
          </w:tcPr>
          <w:p w14:paraId="0BCB49B5" w14:textId="77777777" w:rsidR="002A47FE" w:rsidRPr="005C3845" w:rsidRDefault="002A47FE" w:rsidP="00F51548">
            <w:pPr>
              <w:pStyle w:val="ListParagraph"/>
              <w:ind w:left="0"/>
            </w:pPr>
            <w:r w:rsidRPr="005C3845">
              <w:t>Penyajian</w:t>
            </w:r>
          </w:p>
        </w:tc>
        <w:tc>
          <w:tcPr>
            <w:tcW w:w="3540" w:type="dxa"/>
          </w:tcPr>
          <w:p w14:paraId="10D7590F" w14:textId="77777777" w:rsidR="00C90305" w:rsidRDefault="002A47FE" w:rsidP="00F51548">
            <w:pPr>
              <w:rPr>
                <w:lang w:val="id-ID"/>
              </w:rPr>
            </w:pPr>
            <w:r>
              <w:rPr>
                <w:lang w:val="id-ID"/>
              </w:rPr>
              <w:t xml:space="preserve">Mahasiswa </w:t>
            </w:r>
            <w:r w:rsidR="00C90305">
              <w:rPr>
                <w:lang w:val="id-ID"/>
              </w:rPr>
              <w:t xml:space="preserve">menjelajah internet mengenai beragam OSB Mendiksuiskian untuk mengkaitkan antara isi, tujuan dan misi </w:t>
            </w:r>
          </w:p>
          <w:p w14:paraId="30803FAF" w14:textId="77777777" w:rsidR="002A47FE" w:rsidRDefault="002A47FE" w:rsidP="00F51548">
            <w:pPr>
              <w:rPr>
                <w:lang w:val="id-ID"/>
              </w:rPr>
            </w:pPr>
            <w:r>
              <w:rPr>
                <w:lang w:val="id-ID"/>
              </w:rPr>
              <w:t xml:space="preserve">Mahasiswa </w:t>
            </w:r>
            <w:r w:rsidR="00C90305">
              <w:rPr>
                <w:lang w:val="id-ID"/>
              </w:rPr>
              <w:t xml:space="preserve">menganalisis  dan meprediksi perubahan isi karena </w:t>
            </w:r>
            <w:r w:rsidR="00C90305">
              <w:rPr>
                <w:lang w:val="id-ID"/>
              </w:rPr>
              <w:lastRenderedPageBreak/>
              <w:t>pengaruh ICT</w:t>
            </w:r>
          </w:p>
          <w:p w14:paraId="4317EEFF" w14:textId="77777777" w:rsidR="002A47FE" w:rsidRPr="00C03F49" w:rsidRDefault="002A47FE" w:rsidP="00F51548">
            <w:pPr>
              <w:rPr>
                <w:lang w:val="id-ID"/>
              </w:rPr>
            </w:pPr>
          </w:p>
        </w:tc>
        <w:tc>
          <w:tcPr>
            <w:tcW w:w="1644" w:type="dxa"/>
          </w:tcPr>
          <w:p w14:paraId="08387EFD" w14:textId="77777777" w:rsidR="002A47FE" w:rsidRDefault="002A47FE" w:rsidP="00F51548">
            <w:pPr>
              <w:rPr>
                <w:lang w:val="id-ID"/>
              </w:rPr>
            </w:pPr>
            <w:r>
              <w:rPr>
                <w:lang w:val="id-ID"/>
              </w:rPr>
              <w:lastRenderedPageBreak/>
              <w:t>Diskusi</w:t>
            </w:r>
          </w:p>
          <w:p w14:paraId="7A6C54EC" w14:textId="77777777" w:rsidR="002A47FE" w:rsidRPr="00581F88" w:rsidRDefault="00C90305" w:rsidP="00F51548">
            <w:pPr>
              <w:rPr>
                <w:lang w:val="id-ID"/>
              </w:rPr>
            </w:pPr>
            <w:r>
              <w:rPr>
                <w:lang w:val="id-ID"/>
              </w:rPr>
              <w:t>Inkuiri</w:t>
            </w:r>
          </w:p>
        </w:tc>
        <w:tc>
          <w:tcPr>
            <w:tcW w:w="1134" w:type="dxa"/>
          </w:tcPr>
          <w:p w14:paraId="2902D799" w14:textId="77777777" w:rsidR="002A47FE" w:rsidRDefault="002A47FE" w:rsidP="00F51548">
            <w:pPr>
              <w:jc w:val="center"/>
              <w:rPr>
                <w:lang w:val="id-ID"/>
              </w:rPr>
            </w:pPr>
            <w:r>
              <w:rPr>
                <w:lang w:val="id-ID"/>
              </w:rPr>
              <w:t>Internet</w:t>
            </w:r>
          </w:p>
          <w:p w14:paraId="6D15D7C7" w14:textId="77777777" w:rsidR="002A47FE" w:rsidRDefault="002A47FE" w:rsidP="00F51548">
            <w:pPr>
              <w:rPr>
                <w:lang w:val="id-ID"/>
              </w:rPr>
            </w:pPr>
            <w:r>
              <w:rPr>
                <w:lang w:val="id-ID"/>
              </w:rPr>
              <w:t>Powerpoint</w:t>
            </w:r>
          </w:p>
          <w:p w14:paraId="7A03ED44" w14:textId="77777777" w:rsidR="002A47FE" w:rsidRPr="00581F88" w:rsidRDefault="002A47FE" w:rsidP="00F51548">
            <w:pPr>
              <w:rPr>
                <w:lang w:val="id-ID"/>
              </w:rPr>
            </w:pPr>
            <w:r>
              <w:rPr>
                <w:lang w:val="id-ID"/>
              </w:rPr>
              <w:t>Plano</w:t>
            </w:r>
          </w:p>
        </w:tc>
        <w:tc>
          <w:tcPr>
            <w:tcW w:w="1418" w:type="dxa"/>
          </w:tcPr>
          <w:p w14:paraId="03B25333" w14:textId="77777777" w:rsidR="002A47FE" w:rsidRPr="009A4D2F" w:rsidRDefault="002A47FE" w:rsidP="00F51548">
            <w:pPr>
              <w:jc w:val="center"/>
              <w:rPr>
                <w:lang w:val="id-ID"/>
              </w:rPr>
            </w:pPr>
            <w:r>
              <w:rPr>
                <w:lang w:val="id-ID"/>
              </w:rPr>
              <w:t>120”</w:t>
            </w:r>
          </w:p>
        </w:tc>
      </w:tr>
      <w:tr w:rsidR="002A47FE" w:rsidRPr="005C3845" w14:paraId="28AB585E" w14:textId="77777777" w:rsidTr="00F51548">
        <w:trPr>
          <w:trHeight w:val="274"/>
        </w:trPr>
        <w:tc>
          <w:tcPr>
            <w:tcW w:w="1620" w:type="dxa"/>
          </w:tcPr>
          <w:p w14:paraId="73970657" w14:textId="77777777" w:rsidR="002A47FE" w:rsidRPr="005C3845" w:rsidRDefault="002A47FE" w:rsidP="00F51548">
            <w:pPr>
              <w:pStyle w:val="ListParagraph"/>
              <w:ind w:left="0"/>
            </w:pPr>
            <w:r w:rsidRPr="005C3845">
              <w:lastRenderedPageBreak/>
              <w:t>Penutup</w:t>
            </w:r>
          </w:p>
        </w:tc>
        <w:tc>
          <w:tcPr>
            <w:tcW w:w="3540" w:type="dxa"/>
          </w:tcPr>
          <w:p w14:paraId="03DB3052" w14:textId="77777777" w:rsidR="002A47FE" w:rsidRDefault="002A47FE" w:rsidP="00F51548">
            <w:pPr>
              <w:rPr>
                <w:lang w:val="id-ID"/>
              </w:rPr>
            </w:pPr>
            <w:r>
              <w:rPr>
                <w:lang w:val="id-ID"/>
              </w:rPr>
              <w:t>Merangkum dan menyimpulkan melibatkan mahasiswa</w:t>
            </w:r>
          </w:p>
          <w:p w14:paraId="0AD95EE2" w14:textId="77777777" w:rsidR="002A47FE" w:rsidRPr="009A4D2F" w:rsidRDefault="002A47FE" w:rsidP="00F51548">
            <w:pPr>
              <w:rPr>
                <w:lang w:val="id-ID"/>
              </w:rPr>
            </w:pPr>
            <w:r>
              <w:rPr>
                <w:lang w:val="id-ID"/>
              </w:rPr>
              <w:t>Tindaklanjut rangkuman</w:t>
            </w:r>
          </w:p>
        </w:tc>
        <w:tc>
          <w:tcPr>
            <w:tcW w:w="1644" w:type="dxa"/>
          </w:tcPr>
          <w:p w14:paraId="5019B434" w14:textId="77777777" w:rsidR="002A47FE" w:rsidRPr="009A4D2F" w:rsidRDefault="002A47FE" w:rsidP="00F51548">
            <w:pPr>
              <w:jc w:val="both"/>
              <w:rPr>
                <w:lang w:val="id-ID"/>
              </w:rPr>
            </w:pPr>
            <w:r>
              <w:rPr>
                <w:lang w:val="id-ID"/>
              </w:rPr>
              <w:t>Curah pendapat</w:t>
            </w:r>
          </w:p>
        </w:tc>
        <w:tc>
          <w:tcPr>
            <w:tcW w:w="1134" w:type="dxa"/>
          </w:tcPr>
          <w:p w14:paraId="05232043" w14:textId="77777777" w:rsidR="002A47FE" w:rsidRPr="009A4D2F" w:rsidRDefault="002A47FE" w:rsidP="00F51548">
            <w:pPr>
              <w:jc w:val="center"/>
              <w:rPr>
                <w:lang w:val="id-ID"/>
              </w:rPr>
            </w:pPr>
            <w:r>
              <w:rPr>
                <w:lang w:val="id-ID"/>
              </w:rPr>
              <w:t>LCD dan laptop</w:t>
            </w:r>
          </w:p>
        </w:tc>
        <w:tc>
          <w:tcPr>
            <w:tcW w:w="1418" w:type="dxa"/>
          </w:tcPr>
          <w:p w14:paraId="2F995700" w14:textId="77777777" w:rsidR="002A47FE" w:rsidRPr="009A4D2F" w:rsidRDefault="002A47FE" w:rsidP="00F51548">
            <w:pPr>
              <w:jc w:val="center"/>
              <w:rPr>
                <w:lang w:val="id-ID"/>
              </w:rPr>
            </w:pPr>
            <w:r>
              <w:rPr>
                <w:lang w:val="id-ID"/>
              </w:rPr>
              <w:t>15”</w:t>
            </w:r>
          </w:p>
        </w:tc>
      </w:tr>
      <w:tr w:rsidR="002A47FE" w:rsidRPr="005C3845" w14:paraId="10BC6EC0" w14:textId="77777777" w:rsidTr="00F51548">
        <w:trPr>
          <w:trHeight w:val="274"/>
        </w:trPr>
        <w:tc>
          <w:tcPr>
            <w:tcW w:w="1620" w:type="dxa"/>
          </w:tcPr>
          <w:p w14:paraId="5069DEEC" w14:textId="77777777" w:rsidR="002A47FE" w:rsidRPr="005C3845" w:rsidRDefault="002A47FE" w:rsidP="00F51548">
            <w:pPr>
              <w:pStyle w:val="ListParagraph"/>
              <w:ind w:left="0"/>
            </w:pPr>
            <w:r>
              <w:t>Penilaian</w:t>
            </w:r>
          </w:p>
        </w:tc>
        <w:tc>
          <w:tcPr>
            <w:tcW w:w="7736" w:type="dxa"/>
            <w:gridSpan w:val="4"/>
          </w:tcPr>
          <w:p w14:paraId="0899D63C" w14:textId="77777777" w:rsidR="002A47FE" w:rsidRPr="005C3845" w:rsidRDefault="002A47FE" w:rsidP="00F51548">
            <w:pPr>
              <w:jc w:val="center"/>
            </w:pPr>
          </w:p>
        </w:tc>
      </w:tr>
    </w:tbl>
    <w:p w14:paraId="27F18302" w14:textId="77777777" w:rsidR="002A47FE" w:rsidRPr="005C3845" w:rsidRDefault="002A47FE" w:rsidP="002A47FE">
      <w:pPr>
        <w:jc w:val="both"/>
        <w:rPr>
          <w:lang w:val="sv-SE"/>
        </w:rPr>
      </w:pPr>
    </w:p>
    <w:p w14:paraId="773BB399" w14:textId="77777777" w:rsidR="002A47FE" w:rsidRPr="008F420A" w:rsidRDefault="002A47FE" w:rsidP="002A47FE">
      <w:pPr>
        <w:ind w:left="567" w:hanging="567"/>
        <w:rPr>
          <w:bCs/>
          <w:lang w:val="id-ID" w:eastAsia="id-ID"/>
        </w:rPr>
      </w:pPr>
    </w:p>
    <w:p w14:paraId="4865E68C" w14:textId="77777777" w:rsidR="002A47FE" w:rsidRDefault="002A47FE" w:rsidP="002A47FE">
      <w:pPr>
        <w:rPr>
          <w:lang w:val="id-ID"/>
        </w:rPr>
      </w:pPr>
    </w:p>
    <w:p w14:paraId="084A6D58" w14:textId="77777777" w:rsidR="002A47FE" w:rsidRDefault="002A47FE" w:rsidP="002A47FE">
      <w:pPr>
        <w:jc w:val="center"/>
        <w:rPr>
          <w:b/>
          <w:lang w:val="id-ID"/>
        </w:rPr>
      </w:pPr>
      <w:r>
        <w:rPr>
          <w:b/>
          <w:lang w:val="id-ID"/>
        </w:rPr>
        <w:t>RENCANA PELAKSANAAN PEMBELAJARAN (RPP)</w:t>
      </w:r>
    </w:p>
    <w:p w14:paraId="2A516C56" w14:textId="77777777" w:rsidR="002A47FE" w:rsidRPr="00630474" w:rsidRDefault="002A47FE" w:rsidP="002A47FE">
      <w:pPr>
        <w:jc w:val="center"/>
        <w:rPr>
          <w:b/>
          <w:lang w:val="id-ID"/>
        </w:rPr>
      </w:pPr>
    </w:p>
    <w:p w14:paraId="10B5EEE5" w14:textId="77777777" w:rsidR="00080C26" w:rsidRDefault="00080C26" w:rsidP="00080C26">
      <w:pPr>
        <w:tabs>
          <w:tab w:val="left" w:pos="2880"/>
          <w:tab w:val="left" w:pos="3000"/>
        </w:tabs>
        <w:ind w:left="3000" w:hanging="3000"/>
        <w:jc w:val="both"/>
        <w:rPr>
          <w:sz w:val="22"/>
          <w:szCs w:val="22"/>
          <w:lang w:val="sv-SE"/>
        </w:rPr>
      </w:pPr>
      <w:r w:rsidRPr="00D33B8C">
        <w:rPr>
          <w:sz w:val="22"/>
          <w:szCs w:val="22"/>
          <w:lang w:val="sv-SE"/>
        </w:rPr>
        <w:t>Nama Matakuliah</w:t>
      </w:r>
      <w:r w:rsidRPr="00D33B8C">
        <w:rPr>
          <w:sz w:val="22"/>
          <w:szCs w:val="22"/>
          <w:lang w:val="sv-SE"/>
        </w:rPr>
        <w:tab/>
        <w:t xml:space="preserve">: </w:t>
      </w:r>
      <w:r>
        <w:rPr>
          <w:sz w:val="22"/>
          <w:szCs w:val="22"/>
          <w:lang w:val="id-ID"/>
        </w:rPr>
        <w:t xml:space="preserve">Manajemen Sumber Belajar </w:t>
      </w:r>
    </w:p>
    <w:p w14:paraId="2E9A7DE4" w14:textId="77777777" w:rsidR="00080C26" w:rsidRPr="00B66FCA" w:rsidRDefault="00080C26" w:rsidP="00080C26">
      <w:pPr>
        <w:tabs>
          <w:tab w:val="left" w:pos="2880"/>
          <w:tab w:val="left" w:pos="3000"/>
        </w:tabs>
        <w:ind w:left="3000" w:hanging="3000"/>
        <w:jc w:val="both"/>
        <w:rPr>
          <w:sz w:val="22"/>
          <w:szCs w:val="22"/>
          <w:lang w:val="id-ID"/>
        </w:rPr>
      </w:pPr>
      <w:r w:rsidRPr="00D33B8C">
        <w:rPr>
          <w:sz w:val="22"/>
          <w:szCs w:val="22"/>
          <w:lang w:val="sv-SE"/>
        </w:rPr>
        <w:t>Kode Matakuliah</w:t>
      </w:r>
      <w:r w:rsidRPr="00D33B8C">
        <w:rPr>
          <w:sz w:val="22"/>
          <w:szCs w:val="22"/>
          <w:lang w:val="sv-SE"/>
        </w:rPr>
        <w:tab/>
        <w:t xml:space="preserve">: </w:t>
      </w:r>
      <w:r>
        <w:rPr>
          <w:sz w:val="22"/>
          <w:szCs w:val="22"/>
          <w:lang w:val="id-ID"/>
        </w:rPr>
        <w:t>embuh</w:t>
      </w:r>
    </w:p>
    <w:p w14:paraId="77DC5E3B" w14:textId="77777777" w:rsidR="00080C26" w:rsidRPr="004071BF" w:rsidRDefault="00080C26" w:rsidP="00080C26">
      <w:pPr>
        <w:tabs>
          <w:tab w:val="left" w:pos="2880"/>
          <w:tab w:val="left" w:pos="3000"/>
        </w:tabs>
        <w:ind w:left="3000" w:hanging="3000"/>
        <w:jc w:val="both"/>
        <w:rPr>
          <w:sz w:val="22"/>
          <w:szCs w:val="22"/>
          <w:lang w:val="id-ID"/>
        </w:rPr>
      </w:pPr>
      <w:r w:rsidRPr="005E14F2">
        <w:rPr>
          <w:sz w:val="22"/>
          <w:szCs w:val="22"/>
          <w:lang w:val="sv-SE"/>
        </w:rPr>
        <w:t>Pertemuan ke</w:t>
      </w:r>
      <w:r w:rsidRPr="005E14F2">
        <w:rPr>
          <w:sz w:val="22"/>
          <w:szCs w:val="22"/>
          <w:lang w:val="sv-SE"/>
        </w:rPr>
        <w:tab/>
        <w:t xml:space="preserve">: </w:t>
      </w:r>
      <w:r>
        <w:rPr>
          <w:sz w:val="22"/>
          <w:szCs w:val="22"/>
          <w:lang w:val="id-ID"/>
        </w:rPr>
        <w:t>6 (Layanan khusus organisasi sumber belajar)</w:t>
      </w:r>
    </w:p>
    <w:p w14:paraId="5C17E56F" w14:textId="77777777" w:rsidR="00080C26" w:rsidRPr="005C3845" w:rsidRDefault="00080C26" w:rsidP="00080C26">
      <w:pPr>
        <w:jc w:val="both"/>
        <w:rPr>
          <w:lang w:val="sv-SE"/>
        </w:rPr>
      </w:pPr>
      <w:r w:rsidRPr="005C3845">
        <w:rPr>
          <w:lang w:val="sv-SE"/>
        </w:rPr>
        <w:t>Jumlah SKS</w:t>
      </w:r>
      <w:r w:rsidRPr="005C3845">
        <w:rPr>
          <w:lang w:val="sv-SE"/>
        </w:rPr>
        <w:tab/>
      </w:r>
      <w:r w:rsidRPr="005C3845">
        <w:rPr>
          <w:lang w:val="sv-SE"/>
        </w:rPr>
        <w:tab/>
      </w:r>
      <w:r w:rsidRPr="005C3845">
        <w:rPr>
          <w:lang w:val="sv-SE"/>
        </w:rPr>
        <w:tab/>
        <w:t xml:space="preserve">: </w:t>
      </w:r>
      <w:r>
        <w:rPr>
          <w:lang w:val="id-ID"/>
        </w:rPr>
        <w:t xml:space="preserve">3 SKS, </w:t>
      </w:r>
      <w:r w:rsidRPr="005C3845">
        <w:rPr>
          <w:lang w:val="sv-SE"/>
        </w:rPr>
        <w:t xml:space="preserve">Teori </w:t>
      </w:r>
      <w:r>
        <w:rPr>
          <w:lang w:val="id-ID"/>
        </w:rPr>
        <w:t xml:space="preserve">1,5 </w:t>
      </w:r>
      <w:r>
        <w:rPr>
          <w:lang w:val="sv-SE"/>
        </w:rPr>
        <w:t>S</w:t>
      </w:r>
      <w:r w:rsidRPr="005C3845">
        <w:rPr>
          <w:lang w:val="sv-SE"/>
        </w:rPr>
        <w:t>KS</w:t>
      </w:r>
      <w:r>
        <w:rPr>
          <w:lang w:val="sv-SE"/>
        </w:rPr>
        <w:t xml:space="preserve"> praktek </w:t>
      </w:r>
      <w:r>
        <w:rPr>
          <w:lang w:val="id-ID"/>
        </w:rPr>
        <w:t xml:space="preserve">1,5 </w:t>
      </w:r>
      <w:r>
        <w:rPr>
          <w:lang w:val="sv-SE"/>
        </w:rPr>
        <w:t>SKS</w:t>
      </w:r>
    </w:p>
    <w:p w14:paraId="1BC9B1A9" w14:textId="77777777" w:rsidR="00080C26" w:rsidRPr="007A3227" w:rsidRDefault="00080C26" w:rsidP="00080C26">
      <w:pPr>
        <w:jc w:val="both"/>
        <w:rPr>
          <w:lang w:val="sv-SE"/>
        </w:rPr>
      </w:pPr>
      <w:r w:rsidRPr="007A3227">
        <w:rPr>
          <w:sz w:val="22"/>
          <w:szCs w:val="22"/>
          <w:lang w:val="sv-SE"/>
        </w:rPr>
        <w:t xml:space="preserve">Dosen </w:t>
      </w:r>
      <w:r w:rsidRPr="007A3227">
        <w:rPr>
          <w:sz w:val="22"/>
          <w:szCs w:val="22"/>
          <w:lang w:val="sv-SE"/>
        </w:rPr>
        <w:tab/>
      </w:r>
      <w:r w:rsidRPr="007A3227">
        <w:rPr>
          <w:sz w:val="22"/>
          <w:szCs w:val="22"/>
          <w:lang w:val="sv-SE"/>
        </w:rPr>
        <w:tab/>
      </w:r>
      <w:r w:rsidRPr="007A3227">
        <w:rPr>
          <w:sz w:val="22"/>
          <w:szCs w:val="22"/>
          <w:lang w:val="sv-SE"/>
        </w:rPr>
        <w:tab/>
      </w:r>
      <w:r w:rsidRPr="007A3227">
        <w:rPr>
          <w:sz w:val="22"/>
          <w:szCs w:val="22"/>
          <w:lang w:val="sv-SE"/>
        </w:rPr>
        <w:tab/>
        <w:t xml:space="preserve">: </w:t>
      </w:r>
      <w:r>
        <w:rPr>
          <w:sz w:val="22"/>
          <w:szCs w:val="22"/>
          <w:lang w:val="id-ID"/>
        </w:rPr>
        <w:t>Pujiriyanto</w:t>
      </w:r>
    </w:p>
    <w:p w14:paraId="23B16E2C" w14:textId="77777777" w:rsidR="00080C26" w:rsidRDefault="00080C26" w:rsidP="00080C26">
      <w:pPr>
        <w:tabs>
          <w:tab w:val="left" w:pos="2880"/>
          <w:tab w:val="left" w:pos="3000"/>
        </w:tabs>
        <w:ind w:left="3000" w:hanging="3000"/>
        <w:jc w:val="both"/>
        <w:rPr>
          <w:sz w:val="22"/>
          <w:szCs w:val="22"/>
          <w:lang w:val="sv-SE"/>
        </w:rPr>
      </w:pPr>
      <w:r w:rsidRPr="007A3227">
        <w:rPr>
          <w:sz w:val="22"/>
          <w:szCs w:val="22"/>
          <w:lang w:val="sv-SE"/>
        </w:rPr>
        <w:t>Program Studi</w:t>
      </w:r>
      <w:r w:rsidRPr="007A3227">
        <w:rPr>
          <w:sz w:val="22"/>
          <w:szCs w:val="22"/>
          <w:lang w:val="sv-SE"/>
        </w:rPr>
        <w:tab/>
        <w:t xml:space="preserve">: </w:t>
      </w:r>
      <w:r>
        <w:rPr>
          <w:sz w:val="22"/>
          <w:szCs w:val="22"/>
          <w:lang w:val="id-ID"/>
        </w:rPr>
        <w:t>TP</w:t>
      </w:r>
    </w:p>
    <w:p w14:paraId="68DC564A" w14:textId="77777777" w:rsidR="00080C26" w:rsidRDefault="00080C26" w:rsidP="00080C26">
      <w:pPr>
        <w:tabs>
          <w:tab w:val="left" w:pos="2880"/>
          <w:tab w:val="left" w:pos="3000"/>
        </w:tabs>
        <w:ind w:left="3000" w:hanging="3000"/>
        <w:jc w:val="both"/>
        <w:rPr>
          <w:sz w:val="22"/>
          <w:szCs w:val="22"/>
          <w:lang w:val="sv-SE"/>
        </w:rPr>
      </w:pPr>
      <w:r>
        <w:rPr>
          <w:sz w:val="22"/>
          <w:szCs w:val="22"/>
          <w:lang w:val="sv-SE"/>
        </w:rPr>
        <w:t>Tujuan Perkuliahan</w:t>
      </w:r>
      <w:r>
        <w:rPr>
          <w:sz w:val="22"/>
          <w:szCs w:val="22"/>
          <w:lang w:val="sv-SE"/>
        </w:rPr>
        <w:tab/>
        <w:t>:</w:t>
      </w:r>
      <w:r>
        <w:rPr>
          <w:sz w:val="22"/>
          <w:szCs w:val="22"/>
          <w:lang w:val="id-ID"/>
        </w:rPr>
        <w:t xml:space="preserve"> Ben pinter </w:t>
      </w:r>
    </w:p>
    <w:p w14:paraId="67E73996" w14:textId="77777777" w:rsidR="002A47FE" w:rsidRDefault="002A47FE" w:rsidP="002A47FE">
      <w:pPr>
        <w:pStyle w:val="ListParagraph"/>
        <w:ind w:left="0"/>
        <w:jc w:val="both"/>
        <w:rPr>
          <w:b/>
          <w:bCs/>
          <w:lang w:val="it-IT"/>
        </w:rPr>
      </w:pPr>
      <w:r w:rsidRPr="005E14F2">
        <w:rPr>
          <w:b/>
          <w:bCs/>
          <w:lang w:val="it-IT"/>
        </w:rPr>
        <w:t>Materi Pokok:</w:t>
      </w:r>
    </w:p>
    <w:p w14:paraId="2C990E21" w14:textId="77777777" w:rsidR="002A47FE" w:rsidRPr="00F76572" w:rsidRDefault="0087657B" w:rsidP="002A47FE">
      <w:pPr>
        <w:pStyle w:val="ListParagraph"/>
        <w:ind w:left="0"/>
        <w:jc w:val="both"/>
        <w:rPr>
          <w:bCs/>
          <w:lang w:val="id-ID"/>
        </w:rPr>
      </w:pPr>
      <w:r>
        <w:rPr>
          <w:bCs/>
          <w:lang w:val="id-ID"/>
        </w:rPr>
        <w:t xml:space="preserve">PSB memberikan layanan dalam rangka mencapai tujuan utamanya pengembangan sistem instruksional meliputi 6 jenis layanan. Dalam perkembangan tutnutan kebutuhan pengguna dan masyarakat membawa konsekwensi adanya layanan khusus.  </w:t>
      </w:r>
    </w:p>
    <w:p w14:paraId="06BFCB47" w14:textId="77777777" w:rsidR="002A47FE" w:rsidRPr="005C3845" w:rsidRDefault="002A47FE" w:rsidP="002A47FE">
      <w:pPr>
        <w:jc w:val="both"/>
        <w:rPr>
          <w:b/>
        </w:rPr>
      </w:pPr>
      <w:r w:rsidRPr="005C3845">
        <w:rPr>
          <w:b/>
        </w:rPr>
        <w:t>Kegiatan Perkuliahan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540"/>
        <w:gridCol w:w="1644"/>
        <w:gridCol w:w="1134"/>
        <w:gridCol w:w="1418"/>
      </w:tblGrid>
      <w:tr w:rsidR="002A47FE" w:rsidRPr="005C3845" w14:paraId="47CA6775" w14:textId="77777777" w:rsidTr="00F51548">
        <w:trPr>
          <w:trHeight w:val="655"/>
        </w:trPr>
        <w:tc>
          <w:tcPr>
            <w:tcW w:w="1620" w:type="dxa"/>
            <w:vAlign w:val="center"/>
          </w:tcPr>
          <w:p w14:paraId="06E61A9E" w14:textId="77777777" w:rsidR="002A47FE" w:rsidRPr="005C3845" w:rsidRDefault="002A47FE" w:rsidP="00F51548">
            <w:pPr>
              <w:ind w:right="-99"/>
              <w:jc w:val="center"/>
              <w:rPr>
                <w:b/>
              </w:rPr>
            </w:pPr>
            <w:r w:rsidRPr="005C3845">
              <w:rPr>
                <w:b/>
              </w:rPr>
              <w:t>Komponen Langkah</w:t>
            </w:r>
          </w:p>
        </w:tc>
        <w:tc>
          <w:tcPr>
            <w:tcW w:w="3540" w:type="dxa"/>
            <w:vAlign w:val="center"/>
          </w:tcPr>
          <w:p w14:paraId="4497DF3D" w14:textId="77777777" w:rsidR="002A47FE" w:rsidRPr="005C3845" w:rsidRDefault="002A47FE" w:rsidP="00F51548">
            <w:pPr>
              <w:jc w:val="center"/>
              <w:rPr>
                <w:b/>
              </w:rPr>
            </w:pPr>
            <w:r w:rsidRPr="005C3845">
              <w:rPr>
                <w:b/>
              </w:rPr>
              <w:t>Uraian Kegiatan</w:t>
            </w:r>
          </w:p>
        </w:tc>
        <w:tc>
          <w:tcPr>
            <w:tcW w:w="1644" w:type="dxa"/>
            <w:vAlign w:val="center"/>
          </w:tcPr>
          <w:p w14:paraId="115BF7B6" w14:textId="77777777" w:rsidR="002A47FE" w:rsidRPr="005C3845" w:rsidRDefault="002A47FE" w:rsidP="00F51548">
            <w:pPr>
              <w:ind w:left="-108" w:right="-108"/>
              <w:jc w:val="center"/>
              <w:rPr>
                <w:b/>
              </w:rPr>
            </w:pPr>
            <w:r>
              <w:rPr>
                <w:b/>
              </w:rPr>
              <w:t>Metode</w:t>
            </w:r>
          </w:p>
        </w:tc>
        <w:tc>
          <w:tcPr>
            <w:tcW w:w="1134" w:type="dxa"/>
            <w:vAlign w:val="center"/>
          </w:tcPr>
          <w:p w14:paraId="103ABEB6" w14:textId="77777777" w:rsidR="002A47FE" w:rsidRPr="005C3845" w:rsidRDefault="002A47FE" w:rsidP="00F51548">
            <w:pPr>
              <w:ind w:left="-108" w:right="-108"/>
              <w:jc w:val="center"/>
              <w:rPr>
                <w:b/>
              </w:rPr>
            </w:pPr>
            <w:r>
              <w:rPr>
                <w:b/>
              </w:rPr>
              <w:t>Media</w:t>
            </w:r>
          </w:p>
        </w:tc>
        <w:tc>
          <w:tcPr>
            <w:tcW w:w="1418" w:type="dxa"/>
            <w:vAlign w:val="center"/>
          </w:tcPr>
          <w:p w14:paraId="38B30B6F" w14:textId="77777777" w:rsidR="002A47FE" w:rsidRPr="005C3845" w:rsidRDefault="002A47FE" w:rsidP="00F51548">
            <w:pPr>
              <w:ind w:left="-108" w:right="-108"/>
              <w:jc w:val="center"/>
              <w:rPr>
                <w:b/>
              </w:rPr>
            </w:pPr>
            <w:r w:rsidRPr="005C3845">
              <w:rPr>
                <w:b/>
              </w:rPr>
              <w:t>Estimasi Waktu</w:t>
            </w:r>
          </w:p>
        </w:tc>
      </w:tr>
      <w:tr w:rsidR="002A47FE" w:rsidRPr="005C3845" w14:paraId="352BC6BA" w14:textId="77777777" w:rsidTr="00F51548">
        <w:trPr>
          <w:trHeight w:val="274"/>
        </w:trPr>
        <w:tc>
          <w:tcPr>
            <w:tcW w:w="1620" w:type="dxa"/>
          </w:tcPr>
          <w:p w14:paraId="3AEFCDF1" w14:textId="77777777" w:rsidR="002A47FE" w:rsidRPr="005C3845" w:rsidRDefault="002A47FE" w:rsidP="00F51548">
            <w:pPr>
              <w:pStyle w:val="ListParagraph"/>
              <w:ind w:left="0"/>
            </w:pPr>
            <w:r w:rsidRPr="005C3845">
              <w:t>Pendahuluan</w:t>
            </w:r>
          </w:p>
        </w:tc>
        <w:tc>
          <w:tcPr>
            <w:tcW w:w="3540" w:type="dxa"/>
          </w:tcPr>
          <w:p w14:paraId="1CBC799C" w14:textId="77777777" w:rsidR="002A47FE" w:rsidRPr="00581F88" w:rsidRDefault="002A47FE" w:rsidP="00F51548">
            <w:pPr>
              <w:rPr>
                <w:lang w:val="id-ID"/>
              </w:rPr>
            </w:pPr>
            <w:r>
              <w:rPr>
                <w:lang w:val="id-ID"/>
              </w:rPr>
              <w:t xml:space="preserve">Apersepsi; menyajikan model online learning dan emminta mahasiswa mengidentifikasi komponen-komponennya </w:t>
            </w:r>
          </w:p>
        </w:tc>
        <w:tc>
          <w:tcPr>
            <w:tcW w:w="1644" w:type="dxa"/>
          </w:tcPr>
          <w:p w14:paraId="05920E19" w14:textId="77777777" w:rsidR="002A47FE" w:rsidRPr="009A4D2F" w:rsidRDefault="002A47FE" w:rsidP="00F51548">
            <w:pPr>
              <w:jc w:val="center"/>
              <w:rPr>
                <w:lang w:val="id-ID"/>
              </w:rPr>
            </w:pPr>
            <w:r>
              <w:rPr>
                <w:lang w:val="id-ID"/>
              </w:rPr>
              <w:t xml:space="preserve">Penugasan </w:t>
            </w:r>
          </w:p>
        </w:tc>
        <w:tc>
          <w:tcPr>
            <w:tcW w:w="1134" w:type="dxa"/>
          </w:tcPr>
          <w:p w14:paraId="4F337FF1" w14:textId="77777777" w:rsidR="002A47FE" w:rsidRPr="009A4D2F" w:rsidRDefault="002A47FE" w:rsidP="00F51548">
            <w:pPr>
              <w:jc w:val="center"/>
              <w:rPr>
                <w:lang w:val="id-ID"/>
              </w:rPr>
            </w:pPr>
            <w:r>
              <w:rPr>
                <w:lang w:val="id-ID"/>
              </w:rPr>
              <w:t>Power point</w:t>
            </w:r>
          </w:p>
        </w:tc>
        <w:tc>
          <w:tcPr>
            <w:tcW w:w="1418" w:type="dxa"/>
          </w:tcPr>
          <w:p w14:paraId="05C0167F" w14:textId="77777777" w:rsidR="002A47FE" w:rsidRPr="00581F88" w:rsidRDefault="002A47FE" w:rsidP="00F51548">
            <w:pPr>
              <w:jc w:val="center"/>
              <w:rPr>
                <w:lang w:val="id-ID"/>
              </w:rPr>
            </w:pPr>
            <w:r>
              <w:rPr>
                <w:lang w:val="id-ID"/>
              </w:rPr>
              <w:t>15 “</w:t>
            </w:r>
          </w:p>
        </w:tc>
      </w:tr>
      <w:tr w:rsidR="002A47FE" w:rsidRPr="005C3845" w14:paraId="27298838" w14:textId="77777777" w:rsidTr="00F51548">
        <w:trPr>
          <w:trHeight w:val="274"/>
        </w:trPr>
        <w:tc>
          <w:tcPr>
            <w:tcW w:w="1620" w:type="dxa"/>
          </w:tcPr>
          <w:p w14:paraId="6B739713" w14:textId="77777777" w:rsidR="002A47FE" w:rsidRPr="005C3845" w:rsidRDefault="002A47FE" w:rsidP="00F51548">
            <w:pPr>
              <w:pStyle w:val="ListParagraph"/>
              <w:ind w:left="0"/>
            </w:pPr>
            <w:r w:rsidRPr="005C3845">
              <w:t>Penyajian</w:t>
            </w:r>
          </w:p>
        </w:tc>
        <w:tc>
          <w:tcPr>
            <w:tcW w:w="3540" w:type="dxa"/>
          </w:tcPr>
          <w:p w14:paraId="4C779502" w14:textId="77777777" w:rsidR="002A47FE" w:rsidRDefault="002A47FE" w:rsidP="00F51548">
            <w:pPr>
              <w:rPr>
                <w:lang w:val="id-ID"/>
              </w:rPr>
            </w:pPr>
            <w:r>
              <w:rPr>
                <w:lang w:val="id-ID"/>
              </w:rPr>
              <w:t>Mahasiswa mendiskusikan komponen dari online learning Mahasiswa mengevaluasi tahapan, kegiatan dan metode dari online learning</w:t>
            </w:r>
          </w:p>
          <w:p w14:paraId="229C5727" w14:textId="77777777" w:rsidR="002A47FE" w:rsidRPr="00C03F49" w:rsidRDefault="002A47FE" w:rsidP="00F51548">
            <w:pPr>
              <w:rPr>
                <w:lang w:val="id-ID"/>
              </w:rPr>
            </w:pPr>
          </w:p>
        </w:tc>
        <w:tc>
          <w:tcPr>
            <w:tcW w:w="1644" w:type="dxa"/>
          </w:tcPr>
          <w:p w14:paraId="62C83C72" w14:textId="77777777" w:rsidR="002A47FE" w:rsidRDefault="002A47FE" w:rsidP="00F51548">
            <w:pPr>
              <w:rPr>
                <w:lang w:val="id-ID"/>
              </w:rPr>
            </w:pPr>
            <w:r>
              <w:rPr>
                <w:lang w:val="id-ID"/>
              </w:rPr>
              <w:t>Diskusi</w:t>
            </w:r>
          </w:p>
          <w:p w14:paraId="36C3D3FB" w14:textId="77777777" w:rsidR="002A47FE" w:rsidRPr="00581F88" w:rsidRDefault="002A47FE" w:rsidP="00F51548">
            <w:pPr>
              <w:rPr>
                <w:lang w:val="id-ID"/>
              </w:rPr>
            </w:pPr>
            <w:r>
              <w:rPr>
                <w:lang w:val="id-ID"/>
              </w:rPr>
              <w:t>cooperatif</w:t>
            </w:r>
          </w:p>
        </w:tc>
        <w:tc>
          <w:tcPr>
            <w:tcW w:w="1134" w:type="dxa"/>
          </w:tcPr>
          <w:p w14:paraId="11A8139C" w14:textId="77777777" w:rsidR="002A47FE" w:rsidRDefault="002A47FE" w:rsidP="00F51548">
            <w:pPr>
              <w:jc w:val="center"/>
              <w:rPr>
                <w:lang w:val="id-ID"/>
              </w:rPr>
            </w:pPr>
            <w:r>
              <w:rPr>
                <w:lang w:val="id-ID"/>
              </w:rPr>
              <w:t>Internet</w:t>
            </w:r>
          </w:p>
          <w:p w14:paraId="78050FD3" w14:textId="77777777" w:rsidR="002A47FE" w:rsidRDefault="002A47FE" w:rsidP="00F51548">
            <w:pPr>
              <w:rPr>
                <w:lang w:val="id-ID"/>
              </w:rPr>
            </w:pPr>
            <w:r>
              <w:rPr>
                <w:lang w:val="id-ID"/>
              </w:rPr>
              <w:t>Powerpoint</w:t>
            </w:r>
          </w:p>
          <w:p w14:paraId="753D0EC8" w14:textId="77777777" w:rsidR="002A47FE" w:rsidRDefault="002A47FE" w:rsidP="00F51548">
            <w:pPr>
              <w:rPr>
                <w:lang w:val="id-ID"/>
              </w:rPr>
            </w:pPr>
            <w:r>
              <w:rPr>
                <w:lang w:val="id-ID"/>
              </w:rPr>
              <w:t>Plano</w:t>
            </w:r>
          </w:p>
          <w:p w14:paraId="426CF5AF" w14:textId="77777777" w:rsidR="002A47FE" w:rsidRPr="00581F88" w:rsidRDefault="002A47FE" w:rsidP="00F51548">
            <w:pPr>
              <w:rPr>
                <w:lang w:val="id-ID"/>
              </w:rPr>
            </w:pPr>
            <w:r>
              <w:rPr>
                <w:lang w:val="id-ID"/>
              </w:rPr>
              <w:t xml:space="preserve">Lembar kerja </w:t>
            </w:r>
          </w:p>
        </w:tc>
        <w:tc>
          <w:tcPr>
            <w:tcW w:w="1418" w:type="dxa"/>
          </w:tcPr>
          <w:p w14:paraId="691A0B1F" w14:textId="77777777" w:rsidR="002A47FE" w:rsidRPr="009A4D2F" w:rsidRDefault="002A47FE" w:rsidP="00F51548">
            <w:pPr>
              <w:jc w:val="center"/>
              <w:rPr>
                <w:lang w:val="id-ID"/>
              </w:rPr>
            </w:pPr>
            <w:r>
              <w:rPr>
                <w:lang w:val="id-ID"/>
              </w:rPr>
              <w:t>120”</w:t>
            </w:r>
          </w:p>
        </w:tc>
      </w:tr>
      <w:tr w:rsidR="002A47FE" w:rsidRPr="005C3845" w14:paraId="2DD20C5D" w14:textId="77777777" w:rsidTr="00F51548">
        <w:trPr>
          <w:trHeight w:val="274"/>
        </w:trPr>
        <w:tc>
          <w:tcPr>
            <w:tcW w:w="1620" w:type="dxa"/>
          </w:tcPr>
          <w:p w14:paraId="7F5B8BA8" w14:textId="77777777" w:rsidR="002A47FE" w:rsidRPr="005C3845" w:rsidRDefault="002A47FE" w:rsidP="00F51548">
            <w:pPr>
              <w:pStyle w:val="ListParagraph"/>
              <w:ind w:left="0"/>
            </w:pPr>
            <w:r w:rsidRPr="005C3845">
              <w:t>Penutup</w:t>
            </w:r>
          </w:p>
        </w:tc>
        <w:tc>
          <w:tcPr>
            <w:tcW w:w="3540" w:type="dxa"/>
          </w:tcPr>
          <w:p w14:paraId="76099886" w14:textId="77777777" w:rsidR="002A47FE" w:rsidRDefault="002A47FE" w:rsidP="00F51548">
            <w:pPr>
              <w:rPr>
                <w:lang w:val="id-ID"/>
              </w:rPr>
            </w:pPr>
            <w:r>
              <w:rPr>
                <w:lang w:val="id-ID"/>
              </w:rPr>
              <w:t>Merangkum dan menyimpulkan melibatkan mahasiswa</w:t>
            </w:r>
          </w:p>
          <w:p w14:paraId="692D4D7B" w14:textId="77777777" w:rsidR="002A47FE" w:rsidRPr="009A4D2F" w:rsidRDefault="002A47FE" w:rsidP="00F51548">
            <w:pPr>
              <w:rPr>
                <w:lang w:val="id-ID"/>
              </w:rPr>
            </w:pPr>
            <w:r>
              <w:rPr>
                <w:lang w:val="id-ID"/>
              </w:rPr>
              <w:t>Tindaklanjut rangkuman</w:t>
            </w:r>
          </w:p>
        </w:tc>
        <w:tc>
          <w:tcPr>
            <w:tcW w:w="1644" w:type="dxa"/>
          </w:tcPr>
          <w:p w14:paraId="0A024AD1" w14:textId="77777777" w:rsidR="002A47FE" w:rsidRPr="009A4D2F" w:rsidRDefault="002A47FE" w:rsidP="00F51548">
            <w:pPr>
              <w:jc w:val="both"/>
              <w:rPr>
                <w:lang w:val="id-ID"/>
              </w:rPr>
            </w:pPr>
            <w:r>
              <w:rPr>
                <w:lang w:val="id-ID"/>
              </w:rPr>
              <w:t>Curah pendapat</w:t>
            </w:r>
          </w:p>
        </w:tc>
        <w:tc>
          <w:tcPr>
            <w:tcW w:w="1134" w:type="dxa"/>
          </w:tcPr>
          <w:p w14:paraId="14FCF351" w14:textId="77777777" w:rsidR="002A47FE" w:rsidRPr="009A4D2F" w:rsidRDefault="002A47FE" w:rsidP="00F51548">
            <w:pPr>
              <w:jc w:val="center"/>
              <w:rPr>
                <w:lang w:val="id-ID"/>
              </w:rPr>
            </w:pPr>
            <w:r>
              <w:rPr>
                <w:lang w:val="id-ID"/>
              </w:rPr>
              <w:t>LCD dan laptop</w:t>
            </w:r>
          </w:p>
        </w:tc>
        <w:tc>
          <w:tcPr>
            <w:tcW w:w="1418" w:type="dxa"/>
          </w:tcPr>
          <w:p w14:paraId="470F3787" w14:textId="77777777" w:rsidR="002A47FE" w:rsidRPr="009A4D2F" w:rsidRDefault="002A47FE" w:rsidP="00F51548">
            <w:pPr>
              <w:jc w:val="center"/>
              <w:rPr>
                <w:lang w:val="id-ID"/>
              </w:rPr>
            </w:pPr>
            <w:r>
              <w:rPr>
                <w:lang w:val="id-ID"/>
              </w:rPr>
              <w:t>15”</w:t>
            </w:r>
          </w:p>
        </w:tc>
      </w:tr>
      <w:tr w:rsidR="002A47FE" w:rsidRPr="005C3845" w14:paraId="6BF361A2" w14:textId="77777777" w:rsidTr="00F51548">
        <w:trPr>
          <w:trHeight w:val="274"/>
        </w:trPr>
        <w:tc>
          <w:tcPr>
            <w:tcW w:w="1620" w:type="dxa"/>
          </w:tcPr>
          <w:p w14:paraId="6E3108D9" w14:textId="77777777" w:rsidR="002A47FE" w:rsidRPr="005C3845" w:rsidRDefault="002A47FE" w:rsidP="00F51548">
            <w:pPr>
              <w:pStyle w:val="ListParagraph"/>
              <w:ind w:left="0"/>
            </w:pPr>
            <w:r>
              <w:t>Penilaian</w:t>
            </w:r>
          </w:p>
        </w:tc>
        <w:tc>
          <w:tcPr>
            <w:tcW w:w="7736" w:type="dxa"/>
            <w:gridSpan w:val="4"/>
          </w:tcPr>
          <w:p w14:paraId="6A2D6E75" w14:textId="77777777" w:rsidR="002A47FE" w:rsidRPr="005C3845" w:rsidRDefault="002A47FE" w:rsidP="00F51548">
            <w:pPr>
              <w:jc w:val="center"/>
            </w:pPr>
          </w:p>
        </w:tc>
      </w:tr>
    </w:tbl>
    <w:p w14:paraId="72F5699A" w14:textId="77777777" w:rsidR="002A47FE" w:rsidRPr="005C3845" w:rsidRDefault="002A47FE" w:rsidP="002A47FE">
      <w:pPr>
        <w:jc w:val="both"/>
        <w:rPr>
          <w:lang w:val="sv-SE"/>
        </w:rPr>
      </w:pPr>
    </w:p>
    <w:p w14:paraId="4BE12C8F" w14:textId="77777777" w:rsidR="002A47FE" w:rsidRDefault="002A47FE" w:rsidP="002A47FE">
      <w:pPr>
        <w:pStyle w:val="ListParagraph"/>
        <w:ind w:left="0"/>
        <w:jc w:val="both"/>
        <w:rPr>
          <w:b/>
          <w:bCs/>
          <w:lang w:val="sv-SE"/>
        </w:rPr>
      </w:pPr>
      <w:r w:rsidRPr="00365499">
        <w:rPr>
          <w:b/>
          <w:bCs/>
          <w:lang w:val="sv-SE"/>
        </w:rPr>
        <w:lastRenderedPageBreak/>
        <w:t>Penilaian</w:t>
      </w:r>
      <w:r>
        <w:rPr>
          <w:b/>
          <w:bCs/>
          <w:lang w:val="sv-SE"/>
        </w:rPr>
        <w:t>/Evaluasi hasil  belajar:</w:t>
      </w:r>
    </w:p>
    <w:p w14:paraId="18774E48" w14:textId="77777777" w:rsidR="002A47FE" w:rsidRPr="009A4D2F" w:rsidRDefault="002A47FE" w:rsidP="002A47FE">
      <w:pPr>
        <w:pStyle w:val="ListParagraph"/>
        <w:ind w:left="0"/>
        <w:jc w:val="both"/>
        <w:rPr>
          <w:bCs/>
          <w:lang w:val="id-ID"/>
        </w:rPr>
      </w:pPr>
      <w:r>
        <w:rPr>
          <w:bCs/>
          <w:lang w:val="id-ID"/>
        </w:rPr>
        <w:t>Proses,  partisipasi mahasiswa, hasil diskusi dan pemahaman melalui kuis</w:t>
      </w:r>
    </w:p>
    <w:p w14:paraId="3402DBF3" w14:textId="77777777" w:rsidR="002A47FE" w:rsidRDefault="002A47FE" w:rsidP="002A47FE">
      <w:pPr>
        <w:jc w:val="both"/>
        <w:rPr>
          <w:lang w:val="sv-SE"/>
        </w:rPr>
      </w:pPr>
    </w:p>
    <w:p w14:paraId="6CBCD12A" w14:textId="77777777" w:rsidR="002A47FE" w:rsidRDefault="002A47FE" w:rsidP="002A47FE">
      <w:pPr>
        <w:pStyle w:val="ListParagraph"/>
        <w:ind w:left="0"/>
        <w:jc w:val="both"/>
        <w:rPr>
          <w:b/>
          <w:bCs/>
        </w:rPr>
      </w:pPr>
      <w:r>
        <w:rPr>
          <w:b/>
          <w:bCs/>
        </w:rPr>
        <w:t>Dafttar Literatur/Referensi/Sumber Bahan:</w:t>
      </w:r>
    </w:p>
    <w:p w14:paraId="22B13AEF" w14:textId="77777777" w:rsidR="002A47FE" w:rsidRDefault="002A47FE" w:rsidP="002A47FE">
      <w:pPr>
        <w:ind w:left="567" w:hanging="567"/>
        <w:rPr>
          <w:bCs/>
          <w:lang w:val="id-ID" w:eastAsia="id-ID"/>
        </w:rPr>
      </w:pPr>
    </w:p>
    <w:p w14:paraId="042EB446" w14:textId="77777777" w:rsidR="002A47FE" w:rsidRDefault="002A47FE" w:rsidP="002A47FE">
      <w:pPr>
        <w:ind w:left="567" w:hanging="567"/>
        <w:rPr>
          <w:bCs/>
          <w:lang w:eastAsia="id-ID"/>
        </w:rPr>
      </w:pPr>
      <w:r w:rsidRPr="008F420A">
        <w:rPr>
          <w:bCs/>
          <w:lang w:val="id-ID" w:eastAsia="id-ID"/>
        </w:rPr>
        <w:t>Dabbagh</w:t>
      </w:r>
      <w:r>
        <w:rPr>
          <w:bCs/>
          <w:lang w:eastAsia="id-ID"/>
        </w:rPr>
        <w:t>, Nada, Brenda Bannan dan Ritland (2005). Online Learning (</w:t>
      </w:r>
      <w:r w:rsidRPr="0087079B">
        <w:rPr>
          <w:bCs/>
          <w:i/>
          <w:lang w:eastAsia="id-ID"/>
        </w:rPr>
        <w:t>concepts, strategies, and application</w:t>
      </w:r>
      <w:r>
        <w:rPr>
          <w:bCs/>
          <w:lang w:eastAsia="id-ID"/>
        </w:rPr>
        <w:t xml:space="preserve">). New Jersey: Pearson Education </w:t>
      </w:r>
    </w:p>
    <w:p w14:paraId="0EC6A5EB" w14:textId="77777777" w:rsidR="002A47FE" w:rsidRDefault="002A47FE" w:rsidP="002A47FE">
      <w:pPr>
        <w:spacing w:line="360" w:lineRule="auto"/>
        <w:ind w:left="284"/>
        <w:rPr>
          <w:bCs/>
          <w:lang w:eastAsia="id-ID"/>
        </w:rPr>
      </w:pPr>
    </w:p>
    <w:p w14:paraId="75D7DC98" w14:textId="77777777" w:rsidR="002A47FE" w:rsidRDefault="002A47FE" w:rsidP="002A47FE">
      <w:pPr>
        <w:pStyle w:val="ListParagraph"/>
        <w:ind w:left="0"/>
        <w:jc w:val="both"/>
        <w:rPr>
          <w:b/>
          <w:bCs/>
        </w:rPr>
      </w:pPr>
      <w:r>
        <w:rPr>
          <w:b/>
          <w:bCs/>
        </w:rPr>
        <w:t>Literatur tambahan:</w:t>
      </w:r>
    </w:p>
    <w:p w14:paraId="7536A435" w14:textId="77777777" w:rsidR="002A47FE" w:rsidRDefault="002A47FE" w:rsidP="002A47FE"/>
    <w:p w14:paraId="4C468229" w14:textId="77777777" w:rsidR="002A47FE" w:rsidRDefault="002A47FE" w:rsidP="002A47FE"/>
    <w:p w14:paraId="47FC30F1" w14:textId="77777777" w:rsidR="002A47FE" w:rsidRDefault="002A47FE" w:rsidP="002A47FE">
      <w:pPr>
        <w:ind w:left="567" w:hanging="567"/>
        <w:rPr>
          <w:bCs/>
          <w:lang w:val="id-ID" w:eastAsia="id-ID"/>
        </w:rPr>
      </w:pPr>
      <w:r>
        <w:rPr>
          <w:bCs/>
          <w:lang w:val="id-ID" w:eastAsia="id-ID"/>
        </w:rPr>
        <w:t>Ally, Mohamed (2004). Foundation Educational Theory for Online Learning. Canada: Athabasca University.</w:t>
      </w:r>
    </w:p>
    <w:p w14:paraId="30EE636B" w14:textId="77777777" w:rsidR="002A47FE" w:rsidRDefault="002A47FE" w:rsidP="002A47FE"/>
    <w:p w14:paraId="4468DFDB" w14:textId="77777777" w:rsidR="002A47FE" w:rsidRDefault="002A47FE" w:rsidP="002A47FE"/>
    <w:p w14:paraId="0660A230" w14:textId="77777777" w:rsidR="002A47FE" w:rsidRPr="008F420A" w:rsidRDefault="002A47FE" w:rsidP="002A47FE">
      <w:pPr>
        <w:ind w:left="567" w:hanging="567"/>
        <w:rPr>
          <w:bCs/>
          <w:i/>
          <w:iCs/>
          <w:lang w:val="id-ID" w:eastAsia="id-ID"/>
        </w:rPr>
      </w:pPr>
      <w:r w:rsidRPr="008F420A">
        <w:rPr>
          <w:bCs/>
          <w:iCs/>
          <w:lang w:val="id-ID" w:eastAsia="id-ID"/>
        </w:rPr>
        <w:t>Driscoll, Marcy P</w:t>
      </w:r>
      <w:r w:rsidRPr="008F420A">
        <w:rPr>
          <w:bCs/>
          <w:i/>
          <w:iCs/>
          <w:lang w:val="id-ID" w:eastAsia="id-ID"/>
        </w:rPr>
        <w:t>. (2005). Psychology of Learning for Instruction.</w:t>
      </w:r>
      <w:r w:rsidRPr="008F420A">
        <w:rPr>
          <w:bCs/>
          <w:lang w:val="id-ID" w:eastAsia="id-ID"/>
        </w:rPr>
        <w:t xml:space="preserve"> New York: Allyn &amp; Bacon</w:t>
      </w:r>
      <w:r w:rsidRPr="008F420A">
        <w:rPr>
          <w:bCs/>
          <w:i/>
          <w:iCs/>
          <w:lang w:val="id-ID" w:eastAsia="id-ID"/>
        </w:rPr>
        <w:t xml:space="preserve"> </w:t>
      </w:r>
    </w:p>
    <w:p w14:paraId="443AC5CF" w14:textId="77777777" w:rsidR="002A47FE" w:rsidRPr="008F420A" w:rsidRDefault="002A47FE" w:rsidP="002A47FE">
      <w:pPr>
        <w:ind w:left="567" w:hanging="567"/>
        <w:rPr>
          <w:bCs/>
          <w:lang w:val="id-ID" w:eastAsia="id-ID"/>
        </w:rPr>
      </w:pPr>
    </w:p>
    <w:p w14:paraId="1DC35CC9" w14:textId="77777777" w:rsidR="002A47FE" w:rsidRPr="0080784C" w:rsidRDefault="002A47FE" w:rsidP="002A47FE">
      <w:pPr>
        <w:rPr>
          <w:lang w:val="id-ID"/>
        </w:rPr>
      </w:pPr>
    </w:p>
    <w:p w14:paraId="6ACB428A" w14:textId="77777777" w:rsidR="002A47FE" w:rsidRDefault="002A47FE" w:rsidP="002A47FE">
      <w:pPr>
        <w:jc w:val="center"/>
        <w:rPr>
          <w:b/>
          <w:lang w:val="id-ID"/>
        </w:rPr>
      </w:pPr>
      <w:r>
        <w:rPr>
          <w:b/>
          <w:lang w:val="id-ID"/>
        </w:rPr>
        <w:t>RENCANA PELAKSANAAN PEMBELAJARAN (RPP)</w:t>
      </w:r>
    </w:p>
    <w:p w14:paraId="12C498D4" w14:textId="77777777" w:rsidR="002A47FE" w:rsidRPr="00630474" w:rsidRDefault="002A47FE" w:rsidP="002A47FE">
      <w:pPr>
        <w:jc w:val="center"/>
        <w:rPr>
          <w:b/>
          <w:lang w:val="id-ID"/>
        </w:rPr>
      </w:pPr>
    </w:p>
    <w:p w14:paraId="1B27B7B0" w14:textId="77777777" w:rsidR="00976AC6" w:rsidRDefault="00976AC6" w:rsidP="00976AC6">
      <w:pPr>
        <w:jc w:val="center"/>
        <w:rPr>
          <w:b/>
          <w:lang w:val="id-ID"/>
        </w:rPr>
      </w:pPr>
      <w:r>
        <w:rPr>
          <w:b/>
          <w:lang w:val="id-ID"/>
        </w:rPr>
        <w:t>RENCANA PELAKSANAAN PEMBELAJARAN (RPP)</w:t>
      </w:r>
    </w:p>
    <w:p w14:paraId="5DBE9707" w14:textId="77777777" w:rsidR="00976AC6" w:rsidRPr="00630474" w:rsidRDefault="00976AC6" w:rsidP="00976AC6">
      <w:pPr>
        <w:jc w:val="center"/>
        <w:rPr>
          <w:b/>
          <w:lang w:val="id-ID"/>
        </w:rPr>
      </w:pPr>
    </w:p>
    <w:p w14:paraId="73B4DB4E" w14:textId="77777777" w:rsidR="00976AC6" w:rsidRDefault="00976AC6" w:rsidP="00976AC6">
      <w:pPr>
        <w:tabs>
          <w:tab w:val="left" w:pos="2880"/>
          <w:tab w:val="left" w:pos="3000"/>
        </w:tabs>
        <w:ind w:left="3000" w:hanging="3000"/>
        <w:jc w:val="both"/>
        <w:rPr>
          <w:sz w:val="22"/>
          <w:szCs w:val="22"/>
          <w:lang w:val="sv-SE"/>
        </w:rPr>
      </w:pPr>
      <w:r w:rsidRPr="00D33B8C">
        <w:rPr>
          <w:sz w:val="22"/>
          <w:szCs w:val="22"/>
          <w:lang w:val="sv-SE"/>
        </w:rPr>
        <w:t>Nama Matakuliah</w:t>
      </w:r>
      <w:r w:rsidRPr="00D33B8C">
        <w:rPr>
          <w:sz w:val="22"/>
          <w:szCs w:val="22"/>
          <w:lang w:val="sv-SE"/>
        </w:rPr>
        <w:tab/>
        <w:t xml:space="preserve">: </w:t>
      </w:r>
      <w:r>
        <w:rPr>
          <w:sz w:val="22"/>
          <w:szCs w:val="22"/>
          <w:lang w:val="id-ID"/>
        </w:rPr>
        <w:t xml:space="preserve">Manajemen Sumber Belajar </w:t>
      </w:r>
    </w:p>
    <w:p w14:paraId="7C4E3186" w14:textId="77777777" w:rsidR="00976AC6" w:rsidRPr="00B66FCA" w:rsidRDefault="00976AC6" w:rsidP="00976AC6">
      <w:pPr>
        <w:tabs>
          <w:tab w:val="left" w:pos="2880"/>
          <w:tab w:val="left" w:pos="3000"/>
        </w:tabs>
        <w:ind w:left="3000" w:hanging="3000"/>
        <w:jc w:val="both"/>
        <w:rPr>
          <w:sz w:val="22"/>
          <w:szCs w:val="22"/>
          <w:lang w:val="id-ID"/>
        </w:rPr>
      </w:pPr>
      <w:r w:rsidRPr="00D33B8C">
        <w:rPr>
          <w:sz w:val="22"/>
          <w:szCs w:val="22"/>
          <w:lang w:val="sv-SE"/>
        </w:rPr>
        <w:t>Kode Matakuliah</w:t>
      </w:r>
      <w:r w:rsidRPr="00D33B8C">
        <w:rPr>
          <w:sz w:val="22"/>
          <w:szCs w:val="22"/>
          <w:lang w:val="sv-SE"/>
        </w:rPr>
        <w:tab/>
        <w:t xml:space="preserve">: </w:t>
      </w:r>
      <w:r>
        <w:rPr>
          <w:sz w:val="22"/>
          <w:szCs w:val="22"/>
          <w:lang w:val="id-ID"/>
        </w:rPr>
        <w:t>embuh</w:t>
      </w:r>
    </w:p>
    <w:p w14:paraId="5ECEDAFD" w14:textId="77777777" w:rsidR="00976AC6" w:rsidRPr="004071BF" w:rsidRDefault="00976AC6" w:rsidP="00976AC6">
      <w:pPr>
        <w:tabs>
          <w:tab w:val="left" w:pos="2880"/>
          <w:tab w:val="left" w:pos="3000"/>
        </w:tabs>
        <w:ind w:left="3000" w:hanging="3000"/>
        <w:jc w:val="both"/>
        <w:rPr>
          <w:sz w:val="22"/>
          <w:szCs w:val="22"/>
          <w:lang w:val="id-ID"/>
        </w:rPr>
      </w:pPr>
      <w:r w:rsidRPr="005E14F2">
        <w:rPr>
          <w:sz w:val="22"/>
          <w:szCs w:val="22"/>
          <w:lang w:val="sv-SE"/>
        </w:rPr>
        <w:t>Pertemuan ke</w:t>
      </w:r>
      <w:r w:rsidRPr="005E14F2">
        <w:rPr>
          <w:sz w:val="22"/>
          <w:szCs w:val="22"/>
          <w:lang w:val="sv-SE"/>
        </w:rPr>
        <w:tab/>
        <w:t xml:space="preserve">: </w:t>
      </w:r>
      <w:r>
        <w:rPr>
          <w:sz w:val="22"/>
          <w:szCs w:val="22"/>
          <w:lang w:val="id-ID"/>
        </w:rPr>
        <w:t>8 (personalia dan fasilitas fisik pusat sumber belajar)</w:t>
      </w:r>
    </w:p>
    <w:p w14:paraId="40B3F8BF" w14:textId="77777777" w:rsidR="00976AC6" w:rsidRPr="005C3845" w:rsidRDefault="00976AC6" w:rsidP="00976AC6">
      <w:pPr>
        <w:jc w:val="both"/>
        <w:rPr>
          <w:lang w:val="sv-SE"/>
        </w:rPr>
      </w:pPr>
      <w:r w:rsidRPr="005C3845">
        <w:rPr>
          <w:lang w:val="sv-SE"/>
        </w:rPr>
        <w:t>Jumlah SKS</w:t>
      </w:r>
      <w:r w:rsidRPr="005C3845">
        <w:rPr>
          <w:lang w:val="sv-SE"/>
        </w:rPr>
        <w:tab/>
      </w:r>
      <w:r w:rsidRPr="005C3845">
        <w:rPr>
          <w:lang w:val="sv-SE"/>
        </w:rPr>
        <w:tab/>
      </w:r>
      <w:r w:rsidRPr="005C3845">
        <w:rPr>
          <w:lang w:val="sv-SE"/>
        </w:rPr>
        <w:tab/>
        <w:t xml:space="preserve">: </w:t>
      </w:r>
      <w:r>
        <w:rPr>
          <w:lang w:val="id-ID"/>
        </w:rPr>
        <w:t xml:space="preserve">3 SKS, </w:t>
      </w:r>
      <w:r w:rsidRPr="005C3845">
        <w:rPr>
          <w:lang w:val="sv-SE"/>
        </w:rPr>
        <w:t xml:space="preserve">Teori </w:t>
      </w:r>
      <w:r>
        <w:rPr>
          <w:lang w:val="id-ID"/>
        </w:rPr>
        <w:t xml:space="preserve">1,5 </w:t>
      </w:r>
      <w:r>
        <w:rPr>
          <w:lang w:val="sv-SE"/>
        </w:rPr>
        <w:t>S</w:t>
      </w:r>
      <w:r w:rsidRPr="005C3845">
        <w:rPr>
          <w:lang w:val="sv-SE"/>
        </w:rPr>
        <w:t>KS</w:t>
      </w:r>
      <w:r>
        <w:rPr>
          <w:lang w:val="sv-SE"/>
        </w:rPr>
        <w:t xml:space="preserve"> praktek </w:t>
      </w:r>
      <w:r>
        <w:rPr>
          <w:lang w:val="id-ID"/>
        </w:rPr>
        <w:t xml:space="preserve">1,5 </w:t>
      </w:r>
      <w:r>
        <w:rPr>
          <w:lang w:val="sv-SE"/>
        </w:rPr>
        <w:t>SKS</w:t>
      </w:r>
    </w:p>
    <w:p w14:paraId="535A933F" w14:textId="77777777" w:rsidR="00976AC6" w:rsidRPr="007A3227" w:rsidRDefault="00976AC6" w:rsidP="00976AC6">
      <w:pPr>
        <w:jc w:val="both"/>
        <w:rPr>
          <w:lang w:val="sv-SE"/>
        </w:rPr>
      </w:pPr>
      <w:r w:rsidRPr="007A3227">
        <w:rPr>
          <w:sz w:val="22"/>
          <w:szCs w:val="22"/>
          <w:lang w:val="sv-SE"/>
        </w:rPr>
        <w:t xml:space="preserve">Dosen </w:t>
      </w:r>
      <w:r w:rsidRPr="007A3227">
        <w:rPr>
          <w:sz w:val="22"/>
          <w:szCs w:val="22"/>
          <w:lang w:val="sv-SE"/>
        </w:rPr>
        <w:tab/>
      </w:r>
      <w:r w:rsidRPr="007A3227">
        <w:rPr>
          <w:sz w:val="22"/>
          <w:szCs w:val="22"/>
          <w:lang w:val="sv-SE"/>
        </w:rPr>
        <w:tab/>
      </w:r>
      <w:r w:rsidRPr="007A3227">
        <w:rPr>
          <w:sz w:val="22"/>
          <w:szCs w:val="22"/>
          <w:lang w:val="sv-SE"/>
        </w:rPr>
        <w:tab/>
      </w:r>
      <w:r w:rsidRPr="007A3227">
        <w:rPr>
          <w:sz w:val="22"/>
          <w:szCs w:val="22"/>
          <w:lang w:val="sv-SE"/>
        </w:rPr>
        <w:tab/>
        <w:t xml:space="preserve">: </w:t>
      </w:r>
      <w:r>
        <w:rPr>
          <w:sz w:val="22"/>
          <w:szCs w:val="22"/>
          <w:lang w:val="id-ID"/>
        </w:rPr>
        <w:t>Pujiriyanto</w:t>
      </w:r>
    </w:p>
    <w:p w14:paraId="54CFCC40" w14:textId="77777777" w:rsidR="00976AC6" w:rsidRDefault="00976AC6" w:rsidP="00976AC6">
      <w:pPr>
        <w:tabs>
          <w:tab w:val="left" w:pos="2880"/>
          <w:tab w:val="left" w:pos="3000"/>
        </w:tabs>
        <w:ind w:left="3000" w:hanging="3000"/>
        <w:jc w:val="both"/>
        <w:rPr>
          <w:sz w:val="22"/>
          <w:szCs w:val="22"/>
          <w:lang w:val="sv-SE"/>
        </w:rPr>
      </w:pPr>
      <w:r w:rsidRPr="007A3227">
        <w:rPr>
          <w:sz w:val="22"/>
          <w:szCs w:val="22"/>
          <w:lang w:val="sv-SE"/>
        </w:rPr>
        <w:t>Program Studi</w:t>
      </w:r>
      <w:r w:rsidRPr="007A3227">
        <w:rPr>
          <w:sz w:val="22"/>
          <w:szCs w:val="22"/>
          <w:lang w:val="sv-SE"/>
        </w:rPr>
        <w:tab/>
        <w:t xml:space="preserve">: </w:t>
      </w:r>
      <w:r>
        <w:rPr>
          <w:sz w:val="22"/>
          <w:szCs w:val="22"/>
          <w:lang w:val="id-ID"/>
        </w:rPr>
        <w:t>TP</w:t>
      </w:r>
    </w:p>
    <w:p w14:paraId="42DB9076" w14:textId="77777777" w:rsidR="00976AC6" w:rsidRDefault="00976AC6" w:rsidP="00976AC6">
      <w:pPr>
        <w:tabs>
          <w:tab w:val="left" w:pos="2880"/>
          <w:tab w:val="left" w:pos="3000"/>
        </w:tabs>
        <w:ind w:left="3000" w:hanging="3000"/>
        <w:jc w:val="both"/>
        <w:rPr>
          <w:sz w:val="22"/>
          <w:szCs w:val="22"/>
          <w:lang w:val="sv-SE"/>
        </w:rPr>
      </w:pPr>
      <w:r>
        <w:rPr>
          <w:sz w:val="22"/>
          <w:szCs w:val="22"/>
          <w:lang w:val="sv-SE"/>
        </w:rPr>
        <w:t>Tujuan Perkuliahan</w:t>
      </w:r>
      <w:r>
        <w:rPr>
          <w:sz w:val="22"/>
          <w:szCs w:val="22"/>
          <w:lang w:val="sv-SE"/>
        </w:rPr>
        <w:tab/>
        <w:t>:</w:t>
      </w:r>
      <w:r>
        <w:rPr>
          <w:sz w:val="22"/>
          <w:szCs w:val="22"/>
          <w:lang w:val="id-ID"/>
        </w:rPr>
        <w:t xml:space="preserve"> Ben pinter </w:t>
      </w:r>
    </w:p>
    <w:p w14:paraId="7C41D734" w14:textId="77777777" w:rsidR="002A47FE" w:rsidRPr="007A3227" w:rsidRDefault="002A47FE" w:rsidP="002A47FE">
      <w:pPr>
        <w:tabs>
          <w:tab w:val="left" w:pos="2880"/>
          <w:tab w:val="left" w:pos="3000"/>
        </w:tabs>
        <w:ind w:left="3000" w:hanging="3000"/>
        <w:jc w:val="both"/>
        <w:rPr>
          <w:sz w:val="22"/>
          <w:szCs w:val="22"/>
          <w:lang w:val="sv-SE"/>
        </w:rPr>
      </w:pPr>
    </w:p>
    <w:p w14:paraId="04E9EC04" w14:textId="77777777" w:rsidR="002A47FE" w:rsidRDefault="002A47FE" w:rsidP="002A47FE">
      <w:pPr>
        <w:pStyle w:val="ListParagraph"/>
        <w:ind w:left="0"/>
        <w:jc w:val="both"/>
        <w:rPr>
          <w:b/>
          <w:bCs/>
          <w:lang w:val="it-IT"/>
        </w:rPr>
      </w:pPr>
      <w:r w:rsidRPr="005E14F2">
        <w:rPr>
          <w:b/>
          <w:bCs/>
          <w:lang w:val="it-IT"/>
        </w:rPr>
        <w:t>Materi Pokok:</w:t>
      </w:r>
    </w:p>
    <w:p w14:paraId="1D100E53" w14:textId="77777777" w:rsidR="00976AC6" w:rsidRDefault="00976AC6" w:rsidP="002A47FE">
      <w:pPr>
        <w:pStyle w:val="ListParagraph"/>
        <w:ind w:left="0"/>
        <w:jc w:val="both"/>
        <w:rPr>
          <w:bCs/>
          <w:lang w:val="id-ID"/>
        </w:rPr>
      </w:pPr>
      <w:r>
        <w:rPr>
          <w:bCs/>
          <w:lang w:val="id-ID"/>
        </w:rPr>
        <w:t>Tujuan, misi, fungsi dan layanan yang akan dijalankan membawa konsewensi adanya personalia akan menjalankan perlu dipilih dengan kualifikasi  dan standar kompetensi. Personalia dimaksud seperti Direktur, ahli media, bagian produksi, staf administratif dan sebagainya.  Efisiensi dan efektifitas personalia yang bekerja tergantung pada manajemen personalia yang diterapkan oleh PSB.</w:t>
      </w:r>
    </w:p>
    <w:p w14:paraId="0C025AD3" w14:textId="77777777" w:rsidR="002A47FE" w:rsidRPr="00640E3A" w:rsidRDefault="002A47FE" w:rsidP="002A47FE">
      <w:pPr>
        <w:pStyle w:val="ListParagraph"/>
        <w:ind w:left="0"/>
        <w:jc w:val="both"/>
        <w:rPr>
          <w:bCs/>
          <w:lang w:val="it-IT"/>
        </w:rPr>
      </w:pPr>
    </w:p>
    <w:p w14:paraId="51630DDE" w14:textId="77777777" w:rsidR="002A47FE" w:rsidRPr="005C3845" w:rsidRDefault="002A47FE" w:rsidP="002A47FE">
      <w:pPr>
        <w:jc w:val="both"/>
        <w:rPr>
          <w:b/>
        </w:rPr>
      </w:pPr>
      <w:r w:rsidRPr="005C3845">
        <w:rPr>
          <w:b/>
        </w:rPr>
        <w:t>Kegiatan Perkuliahan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540"/>
        <w:gridCol w:w="1644"/>
        <w:gridCol w:w="1134"/>
        <w:gridCol w:w="1418"/>
      </w:tblGrid>
      <w:tr w:rsidR="002A47FE" w:rsidRPr="005C3845" w14:paraId="0387D38D" w14:textId="77777777" w:rsidTr="00F51548">
        <w:trPr>
          <w:trHeight w:val="655"/>
        </w:trPr>
        <w:tc>
          <w:tcPr>
            <w:tcW w:w="1620" w:type="dxa"/>
            <w:vAlign w:val="center"/>
          </w:tcPr>
          <w:p w14:paraId="6017E6D9" w14:textId="77777777" w:rsidR="002A47FE" w:rsidRPr="005C3845" w:rsidRDefault="002A47FE" w:rsidP="00F51548">
            <w:pPr>
              <w:ind w:right="-99"/>
              <w:jc w:val="center"/>
              <w:rPr>
                <w:b/>
              </w:rPr>
            </w:pPr>
            <w:r w:rsidRPr="005C3845">
              <w:rPr>
                <w:b/>
              </w:rPr>
              <w:t>Komponen Langkah</w:t>
            </w:r>
          </w:p>
        </w:tc>
        <w:tc>
          <w:tcPr>
            <w:tcW w:w="3540" w:type="dxa"/>
            <w:vAlign w:val="center"/>
          </w:tcPr>
          <w:p w14:paraId="0FFFED93" w14:textId="77777777" w:rsidR="002A47FE" w:rsidRPr="005C3845" w:rsidRDefault="002A47FE" w:rsidP="00F51548">
            <w:pPr>
              <w:jc w:val="center"/>
              <w:rPr>
                <w:b/>
              </w:rPr>
            </w:pPr>
            <w:r w:rsidRPr="005C3845">
              <w:rPr>
                <w:b/>
              </w:rPr>
              <w:t>Uraian Kegiatan</w:t>
            </w:r>
          </w:p>
        </w:tc>
        <w:tc>
          <w:tcPr>
            <w:tcW w:w="1644" w:type="dxa"/>
            <w:vAlign w:val="center"/>
          </w:tcPr>
          <w:p w14:paraId="6849D29A" w14:textId="77777777" w:rsidR="002A47FE" w:rsidRPr="005C3845" w:rsidRDefault="002A47FE" w:rsidP="00F51548">
            <w:pPr>
              <w:ind w:left="-108" w:right="-108"/>
              <w:jc w:val="center"/>
              <w:rPr>
                <w:b/>
              </w:rPr>
            </w:pPr>
            <w:r>
              <w:rPr>
                <w:b/>
              </w:rPr>
              <w:t>Metode</w:t>
            </w:r>
          </w:p>
        </w:tc>
        <w:tc>
          <w:tcPr>
            <w:tcW w:w="1134" w:type="dxa"/>
            <w:vAlign w:val="center"/>
          </w:tcPr>
          <w:p w14:paraId="7321529B" w14:textId="77777777" w:rsidR="002A47FE" w:rsidRPr="005C3845" w:rsidRDefault="002A47FE" w:rsidP="00F51548">
            <w:pPr>
              <w:ind w:left="-108" w:right="-108"/>
              <w:jc w:val="center"/>
              <w:rPr>
                <w:b/>
              </w:rPr>
            </w:pPr>
            <w:r>
              <w:rPr>
                <w:b/>
              </w:rPr>
              <w:t>Media</w:t>
            </w:r>
          </w:p>
        </w:tc>
        <w:tc>
          <w:tcPr>
            <w:tcW w:w="1418" w:type="dxa"/>
            <w:vAlign w:val="center"/>
          </w:tcPr>
          <w:p w14:paraId="606AFD64" w14:textId="77777777" w:rsidR="002A47FE" w:rsidRPr="005C3845" w:rsidRDefault="002A47FE" w:rsidP="00F51548">
            <w:pPr>
              <w:ind w:left="-108" w:right="-108"/>
              <w:jc w:val="center"/>
              <w:rPr>
                <w:b/>
              </w:rPr>
            </w:pPr>
            <w:r w:rsidRPr="005C3845">
              <w:rPr>
                <w:b/>
              </w:rPr>
              <w:t>Estimasi Waktu</w:t>
            </w:r>
          </w:p>
        </w:tc>
      </w:tr>
      <w:tr w:rsidR="002A47FE" w:rsidRPr="005C3845" w14:paraId="4138DC04" w14:textId="77777777" w:rsidTr="00F51548">
        <w:trPr>
          <w:trHeight w:val="274"/>
        </w:trPr>
        <w:tc>
          <w:tcPr>
            <w:tcW w:w="1620" w:type="dxa"/>
          </w:tcPr>
          <w:p w14:paraId="0CCB831F" w14:textId="77777777" w:rsidR="002A47FE" w:rsidRPr="005C3845" w:rsidRDefault="002A47FE" w:rsidP="00F51548">
            <w:pPr>
              <w:pStyle w:val="ListParagraph"/>
              <w:ind w:left="0"/>
            </w:pPr>
            <w:r w:rsidRPr="005C3845">
              <w:lastRenderedPageBreak/>
              <w:t>Pendahuluan</w:t>
            </w:r>
          </w:p>
        </w:tc>
        <w:tc>
          <w:tcPr>
            <w:tcW w:w="3540" w:type="dxa"/>
          </w:tcPr>
          <w:p w14:paraId="7671E6E5" w14:textId="77777777" w:rsidR="002A47FE" w:rsidRPr="00581F88" w:rsidRDefault="002A47FE" w:rsidP="009D582D">
            <w:pPr>
              <w:rPr>
                <w:lang w:val="id-ID"/>
              </w:rPr>
            </w:pPr>
            <w:r>
              <w:rPr>
                <w:lang w:val="id-ID"/>
              </w:rPr>
              <w:t xml:space="preserve">Apersepsi; dosen memberikan arti penting topik dan menyampaikan </w:t>
            </w:r>
            <w:r w:rsidR="009D582D">
              <w:rPr>
                <w:lang w:val="id-ID"/>
              </w:rPr>
              <w:t>peran personalia dalam PSB</w:t>
            </w:r>
          </w:p>
        </w:tc>
        <w:tc>
          <w:tcPr>
            <w:tcW w:w="1644" w:type="dxa"/>
          </w:tcPr>
          <w:p w14:paraId="0AB3C699" w14:textId="77777777" w:rsidR="002A47FE" w:rsidRDefault="002A47FE" w:rsidP="00F51548">
            <w:pPr>
              <w:jc w:val="center"/>
              <w:rPr>
                <w:lang w:val="id-ID"/>
              </w:rPr>
            </w:pPr>
            <w:r>
              <w:rPr>
                <w:lang w:val="id-ID"/>
              </w:rPr>
              <w:t>Ceramah</w:t>
            </w:r>
          </w:p>
          <w:p w14:paraId="2DD6822C" w14:textId="77777777" w:rsidR="002A47FE" w:rsidRPr="009A4D2F" w:rsidRDefault="002A47FE" w:rsidP="00F51548">
            <w:pPr>
              <w:jc w:val="center"/>
              <w:rPr>
                <w:lang w:val="id-ID"/>
              </w:rPr>
            </w:pPr>
            <w:r>
              <w:rPr>
                <w:lang w:val="id-ID"/>
              </w:rPr>
              <w:t>Tanya jawab</w:t>
            </w:r>
          </w:p>
        </w:tc>
        <w:tc>
          <w:tcPr>
            <w:tcW w:w="1134" w:type="dxa"/>
          </w:tcPr>
          <w:p w14:paraId="194C9A5E" w14:textId="77777777" w:rsidR="002A47FE" w:rsidRPr="009A4D2F" w:rsidRDefault="002A47FE" w:rsidP="00F51548">
            <w:pPr>
              <w:jc w:val="center"/>
              <w:rPr>
                <w:lang w:val="id-ID"/>
              </w:rPr>
            </w:pPr>
            <w:r>
              <w:rPr>
                <w:lang w:val="id-ID"/>
              </w:rPr>
              <w:t>Power point</w:t>
            </w:r>
          </w:p>
        </w:tc>
        <w:tc>
          <w:tcPr>
            <w:tcW w:w="1418" w:type="dxa"/>
          </w:tcPr>
          <w:p w14:paraId="2ACACD75" w14:textId="77777777" w:rsidR="002A47FE" w:rsidRPr="00581F88" w:rsidRDefault="002A47FE" w:rsidP="00F51548">
            <w:pPr>
              <w:jc w:val="center"/>
              <w:rPr>
                <w:lang w:val="id-ID"/>
              </w:rPr>
            </w:pPr>
            <w:r>
              <w:rPr>
                <w:lang w:val="id-ID"/>
              </w:rPr>
              <w:t>15 “</w:t>
            </w:r>
          </w:p>
        </w:tc>
      </w:tr>
      <w:tr w:rsidR="002A47FE" w:rsidRPr="005C3845" w14:paraId="6F2CB2B4" w14:textId="77777777" w:rsidTr="00F51548">
        <w:trPr>
          <w:trHeight w:val="274"/>
        </w:trPr>
        <w:tc>
          <w:tcPr>
            <w:tcW w:w="1620" w:type="dxa"/>
          </w:tcPr>
          <w:p w14:paraId="3D5D6F7A" w14:textId="77777777" w:rsidR="002A47FE" w:rsidRPr="005C3845" w:rsidRDefault="002A47FE" w:rsidP="00F51548">
            <w:pPr>
              <w:pStyle w:val="ListParagraph"/>
              <w:ind w:left="0"/>
            </w:pPr>
            <w:r w:rsidRPr="005C3845">
              <w:t>Penyajian</w:t>
            </w:r>
          </w:p>
        </w:tc>
        <w:tc>
          <w:tcPr>
            <w:tcW w:w="3540" w:type="dxa"/>
          </w:tcPr>
          <w:p w14:paraId="448A75FC" w14:textId="77777777" w:rsidR="002A47FE" w:rsidRDefault="002A47FE" w:rsidP="009D582D">
            <w:pPr>
              <w:rPr>
                <w:lang w:val="id-ID"/>
              </w:rPr>
            </w:pPr>
            <w:r>
              <w:rPr>
                <w:lang w:val="id-ID"/>
              </w:rPr>
              <w:t xml:space="preserve">Mahasiswa </w:t>
            </w:r>
            <w:r w:rsidR="009D582D">
              <w:rPr>
                <w:lang w:val="id-ID"/>
              </w:rPr>
              <w:t xml:space="preserve">mengidentifikasi kompetensi personalis yang dibutuhkan oleh PSB </w:t>
            </w:r>
          </w:p>
          <w:p w14:paraId="0EDD1626" w14:textId="77777777" w:rsidR="00140C0B" w:rsidRDefault="00140C0B" w:rsidP="009D582D">
            <w:pPr>
              <w:rPr>
                <w:lang w:val="id-ID"/>
              </w:rPr>
            </w:pPr>
            <w:r>
              <w:rPr>
                <w:lang w:val="id-ID"/>
              </w:rPr>
              <w:t xml:space="preserve">Menganalisis kesejangan kompetensi berdasarkan suatu kasus </w:t>
            </w:r>
          </w:p>
          <w:p w14:paraId="52A75BDD" w14:textId="77777777" w:rsidR="00140C0B" w:rsidRPr="00C03F49" w:rsidRDefault="00140C0B" w:rsidP="009D582D">
            <w:pPr>
              <w:rPr>
                <w:lang w:val="id-ID"/>
              </w:rPr>
            </w:pPr>
            <w:r>
              <w:rPr>
                <w:lang w:val="id-ID"/>
              </w:rPr>
              <w:t>Merekomendasikan kompetensi dan jenis personalia yang efektif dan efisien</w:t>
            </w:r>
          </w:p>
        </w:tc>
        <w:tc>
          <w:tcPr>
            <w:tcW w:w="1644" w:type="dxa"/>
          </w:tcPr>
          <w:p w14:paraId="797BFFA1" w14:textId="77777777" w:rsidR="002A47FE" w:rsidRPr="00581F88" w:rsidRDefault="002A47FE" w:rsidP="00140C0B">
            <w:pPr>
              <w:rPr>
                <w:lang w:val="id-ID"/>
              </w:rPr>
            </w:pPr>
            <w:r>
              <w:rPr>
                <w:lang w:val="id-ID"/>
              </w:rPr>
              <w:t xml:space="preserve">Diskusi </w:t>
            </w:r>
            <w:r w:rsidR="00140C0B">
              <w:rPr>
                <w:lang w:val="id-ID"/>
              </w:rPr>
              <w:t>PBL</w:t>
            </w:r>
          </w:p>
        </w:tc>
        <w:tc>
          <w:tcPr>
            <w:tcW w:w="1134" w:type="dxa"/>
          </w:tcPr>
          <w:p w14:paraId="250AB53B" w14:textId="77777777" w:rsidR="002A47FE" w:rsidRDefault="002A47FE" w:rsidP="00F51548">
            <w:pPr>
              <w:jc w:val="center"/>
              <w:rPr>
                <w:lang w:val="id-ID"/>
              </w:rPr>
            </w:pPr>
            <w:r>
              <w:rPr>
                <w:lang w:val="id-ID"/>
              </w:rPr>
              <w:t>Internet</w:t>
            </w:r>
          </w:p>
          <w:p w14:paraId="26D76816" w14:textId="77777777" w:rsidR="002A47FE" w:rsidRPr="00581F88" w:rsidRDefault="002A47FE" w:rsidP="00F51548">
            <w:pPr>
              <w:rPr>
                <w:lang w:val="id-ID"/>
              </w:rPr>
            </w:pPr>
            <w:r>
              <w:rPr>
                <w:lang w:val="id-ID"/>
              </w:rPr>
              <w:t>Powerpoint</w:t>
            </w:r>
          </w:p>
        </w:tc>
        <w:tc>
          <w:tcPr>
            <w:tcW w:w="1418" w:type="dxa"/>
          </w:tcPr>
          <w:p w14:paraId="30C0CAB1" w14:textId="77777777" w:rsidR="002A47FE" w:rsidRPr="009A4D2F" w:rsidRDefault="002A47FE" w:rsidP="00F51548">
            <w:pPr>
              <w:jc w:val="center"/>
              <w:rPr>
                <w:lang w:val="id-ID"/>
              </w:rPr>
            </w:pPr>
            <w:r>
              <w:rPr>
                <w:lang w:val="id-ID"/>
              </w:rPr>
              <w:t>120”</w:t>
            </w:r>
          </w:p>
        </w:tc>
      </w:tr>
      <w:tr w:rsidR="002A47FE" w:rsidRPr="005C3845" w14:paraId="3E80B0AE" w14:textId="77777777" w:rsidTr="00F51548">
        <w:trPr>
          <w:trHeight w:val="274"/>
        </w:trPr>
        <w:tc>
          <w:tcPr>
            <w:tcW w:w="1620" w:type="dxa"/>
          </w:tcPr>
          <w:p w14:paraId="20D08B65" w14:textId="77777777" w:rsidR="002A47FE" w:rsidRPr="005C3845" w:rsidRDefault="002A47FE" w:rsidP="00F51548">
            <w:pPr>
              <w:pStyle w:val="ListParagraph"/>
              <w:ind w:left="0"/>
            </w:pPr>
            <w:r w:rsidRPr="005C3845">
              <w:t>Penutup</w:t>
            </w:r>
          </w:p>
        </w:tc>
        <w:tc>
          <w:tcPr>
            <w:tcW w:w="3540" w:type="dxa"/>
          </w:tcPr>
          <w:p w14:paraId="7B8059A9" w14:textId="77777777" w:rsidR="002A47FE" w:rsidRDefault="002A47FE" w:rsidP="00F51548">
            <w:pPr>
              <w:rPr>
                <w:lang w:val="id-ID"/>
              </w:rPr>
            </w:pPr>
            <w:r>
              <w:rPr>
                <w:lang w:val="id-ID"/>
              </w:rPr>
              <w:t>Merangkum dan menyimpulkan melibatkan mahasiswa</w:t>
            </w:r>
          </w:p>
          <w:p w14:paraId="05FC9C8A" w14:textId="77777777" w:rsidR="002A47FE" w:rsidRPr="009A4D2F" w:rsidRDefault="002A47FE" w:rsidP="00F51548">
            <w:pPr>
              <w:rPr>
                <w:lang w:val="id-ID"/>
              </w:rPr>
            </w:pPr>
            <w:r>
              <w:rPr>
                <w:lang w:val="id-ID"/>
              </w:rPr>
              <w:t>Tindaklanjut rangkuman</w:t>
            </w:r>
          </w:p>
        </w:tc>
        <w:tc>
          <w:tcPr>
            <w:tcW w:w="1644" w:type="dxa"/>
          </w:tcPr>
          <w:p w14:paraId="470DFC3A" w14:textId="77777777" w:rsidR="002A47FE" w:rsidRPr="009A4D2F" w:rsidRDefault="002A47FE" w:rsidP="00F51548">
            <w:pPr>
              <w:jc w:val="both"/>
              <w:rPr>
                <w:lang w:val="id-ID"/>
              </w:rPr>
            </w:pPr>
            <w:r>
              <w:rPr>
                <w:lang w:val="id-ID"/>
              </w:rPr>
              <w:t>Curah pendapat</w:t>
            </w:r>
          </w:p>
        </w:tc>
        <w:tc>
          <w:tcPr>
            <w:tcW w:w="1134" w:type="dxa"/>
          </w:tcPr>
          <w:p w14:paraId="7E920958" w14:textId="77777777" w:rsidR="002A47FE" w:rsidRPr="009A4D2F" w:rsidRDefault="002A47FE" w:rsidP="00F51548">
            <w:pPr>
              <w:jc w:val="center"/>
              <w:rPr>
                <w:lang w:val="id-ID"/>
              </w:rPr>
            </w:pPr>
            <w:r>
              <w:rPr>
                <w:lang w:val="id-ID"/>
              </w:rPr>
              <w:t>LCD dan laptop</w:t>
            </w:r>
          </w:p>
        </w:tc>
        <w:tc>
          <w:tcPr>
            <w:tcW w:w="1418" w:type="dxa"/>
          </w:tcPr>
          <w:p w14:paraId="437D71B9" w14:textId="77777777" w:rsidR="002A47FE" w:rsidRPr="009A4D2F" w:rsidRDefault="002A47FE" w:rsidP="00F51548">
            <w:pPr>
              <w:jc w:val="center"/>
              <w:rPr>
                <w:lang w:val="id-ID"/>
              </w:rPr>
            </w:pPr>
            <w:r>
              <w:rPr>
                <w:lang w:val="id-ID"/>
              </w:rPr>
              <w:t>15”</w:t>
            </w:r>
          </w:p>
        </w:tc>
      </w:tr>
      <w:tr w:rsidR="002A47FE" w:rsidRPr="005C3845" w14:paraId="61CB48D9" w14:textId="77777777" w:rsidTr="00F51548">
        <w:trPr>
          <w:trHeight w:val="274"/>
        </w:trPr>
        <w:tc>
          <w:tcPr>
            <w:tcW w:w="1620" w:type="dxa"/>
          </w:tcPr>
          <w:p w14:paraId="6A06E152" w14:textId="77777777" w:rsidR="002A47FE" w:rsidRPr="005C3845" w:rsidRDefault="002A47FE" w:rsidP="00F51548">
            <w:pPr>
              <w:pStyle w:val="ListParagraph"/>
              <w:ind w:left="0"/>
            </w:pPr>
            <w:r>
              <w:t>Penilaian</w:t>
            </w:r>
          </w:p>
        </w:tc>
        <w:tc>
          <w:tcPr>
            <w:tcW w:w="7736" w:type="dxa"/>
            <w:gridSpan w:val="4"/>
          </w:tcPr>
          <w:p w14:paraId="24FEE606" w14:textId="77777777" w:rsidR="002A47FE" w:rsidRPr="005C3845" w:rsidRDefault="002A47FE" w:rsidP="00F51548">
            <w:pPr>
              <w:jc w:val="center"/>
            </w:pPr>
          </w:p>
        </w:tc>
      </w:tr>
    </w:tbl>
    <w:p w14:paraId="4EB69069" w14:textId="77777777" w:rsidR="002A47FE" w:rsidRPr="005C3845" w:rsidRDefault="002A47FE" w:rsidP="002A47FE">
      <w:pPr>
        <w:jc w:val="both"/>
        <w:rPr>
          <w:lang w:val="sv-SE"/>
        </w:rPr>
      </w:pPr>
    </w:p>
    <w:p w14:paraId="4CCEF558" w14:textId="77777777" w:rsidR="002A47FE" w:rsidRDefault="002A47FE" w:rsidP="002A47FE">
      <w:pPr>
        <w:pStyle w:val="ListParagraph"/>
        <w:ind w:left="0"/>
        <w:jc w:val="both"/>
        <w:rPr>
          <w:b/>
          <w:bCs/>
          <w:lang w:val="sv-SE"/>
        </w:rPr>
      </w:pPr>
      <w:r w:rsidRPr="00365499">
        <w:rPr>
          <w:b/>
          <w:bCs/>
          <w:lang w:val="sv-SE"/>
        </w:rPr>
        <w:t>Penilaian</w:t>
      </w:r>
      <w:r>
        <w:rPr>
          <w:b/>
          <w:bCs/>
          <w:lang w:val="sv-SE"/>
        </w:rPr>
        <w:t>/Evaluasi hasil  belajar:</w:t>
      </w:r>
    </w:p>
    <w:p w14:paraId="3AA70BB5" w14:textId="77777777" w:rsidR="002A47FE" w:rsidRPr="009A4D2F" w:rsidRDefault="002A47FE" w:rsidP="002A47FE">
      <w:pPr>
        <w:pStyle w:val="ListParagraph"/>
        <w:ind w:left="0"/>
        <w:jc w:val="both"/>
        <w:rPr>
          <w:bCs/>
          <w:lang w:val="id-ID"/>
        </w:rPr>
      </w:pPr>
      <w:r>
        <w:rPr>
          <w:bCs/>
          <w:lang w:val="id-ID"/>
        </w:rPr>
        <w:t>Proses,  partisipasi mahasiswa, hasil diskusi dan pemahaman melalui kuis</w:t>
      </w:r>
    </w:p>
    <w:p w14:paraId="3578F752" w14:textId="77777777" w:rsidR="002A47FE" w:rsidRDefault="002A47FE" w:rsidP="002A47FE">
      <w:pPr>
        <w:jc w:val="both"/>
        <w:rPr>
          <w:lang w:val="sv-SE"/>
        </w:rPr>
      </w:pPr>
    </w:p>
    <w:p w14:paraId="7CB4D316" w14:textId="77777777" w:rsidR="002A47FE" w:rsidRDefault="002A47FE" w:rsidP="002A47FE">
      <w:pPr>
        <w:pStyle w:val="ListParagraph"/>
        <w:ind w:left="0"/>
        <w:jc w:val="both"/>
        <w:rPr>
          <w:b/>
          <w:bCs/>
        </w:rPr>
      </w:pPr>
      <w:r>
        <w:rPr>
          <w:b/>
          <w:bCs/>
        </w:rPr>
        <w:t>Dafttar Literatur/Referensi/Sumber Bahan:</w:t>
      </w:r>
    </w:p>
    <w:p w14:paraId="4012EC14" w14:textId="77777777" w:rsidR="002A47FE" w:rsidRDefault="002A47FE" w:rsidP="002A47FE">
      <w:pPr>
        <w:ind w:left="567" w:hanging="567"/>
        <w:rPr>
          <w:bCs/>
          <w:lang w:val="id-ID" w:eastAsia="id-ID"/>
        </w:rPr>
      </w:pPr>
      <w:r>
        <w:rPr>
          <w:bCs/>
          <w:lang w:val="id-ID" w:eastAsia="id-ID"/>
        </w:rPr>
        <w:t>Ally, Mohamed (2004). Foundation Educational Theory for Online Learning. Canada: Athabasca University.</w:t>
      </w:r>
    </w:p>
    <w:p w14:paraId="30F78320" w14:textId="77777777" w:rsidR="002A47FE" w:rsidRDefault="002A47FE" w:rsidP="002A47FE">
      <w:pPr>
        <w:pStyle w:val="ListParagraph"/>
        <w:ind w:left="0"/>
        <w:jc w:val="both"/>
        <w:rPr>
          <w:bCs/>
        </w:rPr>
      </w:pPr>
      <w:r>
        <w:rPr>
          <w:bCs/>
        </w:rPr>
        <w:t>…………………………………………………..</w:t>
      </w:r>
    </w:p>
    <w:p w14:paraId="226E1D85" w14:textId="77777777" w:rsidR="002A47FE" w:rsidRDefault="002A47FE" w:rsidP="002A47FE">
      <w:pPr>
        <w:pStyle w:val="ListParagraph"/>
        <w:ind w:left="0"/>
        <w:jc w:val="both"/>
        <w:rPr>
          <w:bCs/>
        </w:rPr>
      </w:pPr>
      <w:r>
        <w:rPr>
          <w:bCs/>
        </w:rPr>
        <w:t>…………………………………………….</w:t>
      </w:r>
    </w:p>
    <w:p w14:paraId="756F4850" w14:textId="77777777" w:rsidR="002A47FE" w:rsidRDefault="002A47FE" w:rsidP="002A47FE">
      <w:pPr>
        <w:pStyle w:val="ListParagraph"/>
        <w:ind w:left="0"/>
        <w:jc w:val="both"/>
        <w:rPr>
          <w:b/>
          <w:bCs/>
        </w:rPr>
      </w:pPr>
      <w:r>
        <w:rPr>
          <w:b/>
          <w:bCs/>
        </w:rPr>
        <w:t>Literatur tambahan:</w:t>
      </w:r>
    </w:p>
    <w:p w14:paraId="49360C77" w14:textId="77777777" w:rsidR="002A47FE" w:rsidRPr="00AF4311" w:rsidRDefault="002A47FE" w:rsidP="002A47FE">
      <w:pPr>
        <w:pStyle w:val="ListParagraph"/>
        <w:ind w:left="0"/>
        <w:jc w:val="both"/>
        <w:rPr>
          <w:bCs/>
        </w:rPr>
      </w:pPr>
      <w:r>
        <w:rPr>
          <w:bCs/>
        </w:rPr>
        <w:t>………………………………………</w:t>
      </w:r>
    </w:p>
    <w:p w14:paraId="3988FE2F" w14:textId="77777777" w:rsidR="002A47FE" w:rsidRDefault="002A47FE" w:rsidP="002A47FE">
      <w:pPr>
        <w:jc w:val="center"/>
        <w:rPr>
          <w:b/>
          <w:lang w:val="id-ID"/>
        </w:rPr>
      </w:pPr>
    </w:p>
    <w:p w14:paraId="578C1974" w14:textId="77777777" w:rsidR="002A47FE" w:rsidRDefault="002A47FE" w:rsidP="002A47FE">
      <w:pPr>
        <w:jc w:val="center"/>
        <w:rPr>
          <w:b/>
          <w:lang w:val="id-ID"/>
        </w:rPr>
      </w:pPr>
    </w:p>
    <w:p w14:paraId="34B962D0" w14:textId="77777777" w:rsidR="008F4F74" w:rsidRDefault="008F4F74" w:rsidP="008F4F74">
      <w:pPr>
        <w:jc w:val="center"/>
        <w:rPr>
          <w:b/>
          <w:lang w:val="id-ID"/>
        </w:rPr>
      </w:pPr>
      <w:r>
        <w:rPr>
          <w:b/>
          <w:lang w:val="id-ID"/>
        </w:rPr>
        <w:t>RENCANA PELAKSANAAN PEMBELAJARAN (RPP)</w:t>
      </w:r>
    </w:p>
    <w:p w14:paraId="4710A013" w14:textId="77777777" w:rsidR="008F4F74" w:rsidRDefault="008F4F74" w:rsidP="008F4F74">
      <w:pPr>
        <w:jc w:val="center"/>
        <w:rPr>
          <w:b/>
          <w:lang w:val="id-ID"/>
        </w:rPr>
      </w:pPr>
    </w:p>
    <w:p w14:paraId="63D9E2ED" w14:textId="77777777" w:rsidR="008F4F74" w:rsidRDefault="008F4F74" w:rsidP="008F4F74">
      <w:pPr>
        <w:tabs>
          <w:tab w:val="left" w:pos="2880"/>
          <w:tab w:val="left" w:pos="3000"/>
        </w:tabs>
        <w:ind w:left="3000" w:hanging="3000"/>
        <w:jc w:val="both"/>
        <w:rPr>
          <w:sz w:val="22"/>
          <w:szCs w:val="22"/>
          <w:lang w:val="sv-SE"/>
        </w:rPr>
      </w:pPr>
      <w:r w:rsidRPr="00D33B8C">
        <w:rPr>
          <w:sz w:val="22"/>
          <w:szCs w:val="22"/>
          <w:lang w:val="sv-SE"/>
        </w:rPr>
        <w:t>Nama Matakuliah</w:t>
      </w:r>
      <w:r w:rsidRPr="00D33B8C">
        <w:rPr>
          <w:sz w:val="22"/>
          <w:szCs w:val="22"/>
          <w:lang w:val="sv-SE"/>
        </w:rPr>
        <w:tab/>
        <w:t xml:space="preserve">: </w:t>
      </w:r>
      <w:r>
        <w:rPr>
          <w:sz w:val="22"/>
          <w:szCs w:val="22"/>
          <w:lang w:val="id-ID"/>
        </w:rPr>
        <w:t xml:space="preserve">Manajemen Sumber Belajar </w:t>
      </w:r>
    </w:p>
    <w:p w14:paraId="38E378C3" w14:textId="77777777" w:rsidR="008F4F74" w:rsidRPr="00B66FCA" w:rsidRDefault="008F4F74" w:rsidP="008F4F74">
      <w:pPr>
        <w:tabs>
          <w:tab w:val="left" w:pos="2880"/>
          <w:tab w:val="left" w:pos="3000"/>
        </w:tabs>
        <w:ind w:left="3000" w:hanging="3000"/>
        <w:jc w:val="both"/>
        <w:rPr>
          <w:sz w:val="22"/>
          <w:szCs w:val="22"/>
          <w:lang w:val="id-ID"/>
        </w:rPr>
      </w:pPr>
      <w:r w:rsidRPr="00D33B8C">
        <w:rPr>
          <w:sz w:val="22"/>
          <w:szCs w:val="22"/>
          <w:lang w:val="sv-SE"/>
        </w:rPr>
        <w:t>Kode Matakuliah</w:t>
      </w:r>
      <w:r w:rsidRPr="00D33B8C">
        <w:rPr>
          <w:sz w:val="22"/>
          <w:szCs w:val="22"/>
          <w:lang w:val="sv-SE"/>
        </w:rPr>
        <w:tab/>
        <w:t xml:space="preserve">: </w:t>
      </w:r>
      <w:r>
        <w:rPr>
          <w:sz w:val="22"/>
          <w:szCs w:val="22"/>
          <w:lang w:val="id-ID"/>
        </w:rPr>
        <w:t>embuh</w:t>
      </w:r>
    </w:p>
    <w:p w14:paraId="099CA271" w14:textId="77777777" w:rsidR="008F4F74" w:rsidRPr="004071BF" w:rsidRDefault="008F4F74" w:rsidP="008F4F74">
      <w:pPr>
        <w:tabs>
          <w:tab w:val="left" w:pos="2880"/>
          <w:tab w:val="left" w:pos="3000"/>
        </w:tabs>
        <w:ind w:left="3000" w:hanging="3000"/>
        <w:jc w:val="both"/>
        <w:rPr>
          <w:sz w:val="22"/>
          <w:szCs w:val="22"/>
          <w:lang w:val="id-ID"/>
        </w:rPr>
      </w:pPr>
      <w:r w:rsidRPr="005E14F2">
        <w:rPr>
          <w:sz w:val="22"/>
          <w:szCs w:val="22"/>
          <w:lang w:val="sv-SE"/>
        </w:rPr>
        <w:t>Pertemuan ke</w:t>
      </w:r>
      <w:r w:rsidRPr="005E14F2">
        <w:rPr>
          <w:sz w:val="22"/>
          <w:szCs w:val="22"/>
          <w:lang w:val="sv-SE"/>
        </w:rPr>
        <w:tab/>
        <w:t xml:space="preserve">: </w:t>
      </w:r>
      <w:r>
        <w:rPr>
          <w:sz w:val="22"/>
          <w:szCs w:val="22"/>
          <w:lang w:val="id-ID"/>
        </w:rPr>
        <w:t>8-14 (Praktek pengelolaan)</w:t>
      </w:r>
    </w:p>
    <w:p w14:paraId="5910751B" w14:textId="77777777" w:rsidR="008F4F74" w:rsidRPr="005C3845" w:rsidRDefault="008F4F74" w:rsidP="008F4F74">
      <w:pPr>
        <w:jc w:val="both"/>
        <w:rPr>
          <w:lang w:val="sv-SE"/>
        </w:rPr>
      </w:pPr>
      <w:r w:rsidRPr="005C3845">
        <w:rPr>
          <w:lang w:val="sv-SE"/>
        </w:rPr>
        <w:t>Jumlah SKS</w:t>
      </w:r>
      <w:r w:rsidRPr="005C3845">
        <w:rPr>
          <w:lang w:val="sv-SE"/>
        </w:rPr>
        <w:tab/>
      </w:r>
      <w:r w:rsidRPr="005C3845">
        <w:rPr>
          <w:lang w:val="sv-SE"/>
        </w:rPr>
        <w:tab/>
      </w:r>
      <w:r w:rsidRPr="005C3845">
        <w:rPr>
          <w:lang w:val="sv-SE"/>
        </w:rPr>
        <w:tab/>
        <w:t xml:space="preserve">: </w:t>
      </w:r>
      <w:r>
        <w:rPr>
          <w:lang w:val="id-ID"/>
        </w:rPr>
        <w:t xml:space="preserve">3 SKS, </w:t>
      </w:r>
      <w:r w:rsidRPr="005C3845">
        <w:rPr>
          <w:lang w:val="sv-SE"/>
        </w:rPr>
        <w:t xml:space="preserve">Teori </w:t>
      </w:r>
      <w:r>
        <w:rPr>
          <w:lang w:val="id-ID"/>
        </w:rPr>
        <w:t xml:space="preserve">1,5 </w:t>
      </w:r>
      <w:r>
        <w:rPr>
          <w:lang w:val="sv-SE"/>
        </w:rPr>
        <w:t>S</w:t>
      </w:r>
      <w:r w:rsidRPr="005C3845">
        <w:rPr>
          <w:lang w:val="sv-SE"/>
        </w:rPr>
        <w:t>KS</w:t>
      </w:r>
      <w:r>
        <w:rPr>
          <w:lang w:val="sv-SE"/>
        </w:rPr>
        <w:t xml:space="preserve"> praktek </w:t>
      </w:r>
      <w:r>
        <w:rPr>
          <w:lang w:val="id-ID"/>
        </w:rPr>
        <w:t xml:space="preserve">1,5 </w:t>
      </w:r>
      <w:r>
        <w:rPr>
          <w:lang w:val="sv-SE"/>
        </w:rPr>
        <w:t>SKS</w:t>
      </w:r>
    </w:p>
    <w:p w14:paraId="67698584" w14:textId="77777777" w:rsidR="008F4F74" w:rsidRPr="007A3227" w:rsidRDefault="008F4F74" w:rsidP="008F4F74">
      <w:pPr>
        <w:jc w:val="both"/>
        <w:rPr>
          <w:lang w:val="sv-SE"/>
        </w:rPr>
      </w:pPr>
      <w:r w:rsidRPr="007A3227">
        <w:rPr>
          <w:sz w:val="22"/>
          <w:szCs w:val="22"/>
          <w:lang w:val="sv-SE"/>
        </w:rPr>
        <w:t xml:space="preserve">Dosen </w:t>
      </w:r>
      <w:r w:rsidRPr="007A3227">
        <w:rPr>
          <w:sz w:val="22"/>
          <w:szCs w:val="22"/>
          <w:lang w:val="sv-SE"/>
        </w:rPr>
        <w:tab/>
      </w:r>
      <w:r w:rsidRPr="007A3227">
        <w:rPr>
          <w:sz w:val="22"/>
          <w:szCs w:val="22"/>
          <w:lang w:val="sv-SE"/>
        </w:rPr>
        <w:tab/>
      </w:r>
      <w:r w:rsidRPr="007A3227">
        <w:rPr>
          <w:sz w:val="22"/>
          <w:szCs w:val="22"/>
          <w:lang w:val="sv-SE"/>
        </w:rPr>
        <w:tab/>
      </w:r>
      <w:r w:rsidRPr="007A3227">
        <w:rPr>
          <w:sz w:val="22"/>
          <w:szCs w:val="22"/>
          <w:lang w:val="sv-SE"/>
        </w:rPr>
        <w:tab/>
        <w:t xml:space="preserve">: </w:t>
      </w:r>
      <w:r>
        <w:rPr>
          <w:sz w:val="22"/>
          <w:szCs w:val="22"/>
          <w:lang w:val="id-ID"/>
        </w:rPr>
        <w:t>Pujiriyanto</w:t>
      </w:r>
    </w:p>
    <w:p w14:paraId="56340AB1" w14:textId="77777777" w:rsidR="008F4F74" w:rsidRDefault="008F4F74" w:rsidP="008F4F74">
      <w:pPr>
        <w:tabs>
          <w:tab w:val="left" w:pos="2880"/>
          <w:tab w:val="left" w:pos="3000"/>
        </w:tabs>
        <w:ind w:left="3000" w:hanging="3000"/>
        <w:jc w:val="both"/>
        <w:rPr>
          <w:sz w:val="22"/>
          <w:szCs w:val="22"/>
          <w:lang w:val="sv-SE"/>
        </w:rPr>
      </w:pPr>
      <w:r w:rsidRPr="007A3227">
        <w:rPr>
          <w:sz w:val="22"/>
          <w:szCs w:val="22"/>
          <w:lang w:val="sv-SE"/>
        </w:rPr>
        <w:t>Program Studi</w:t>
      </w:r>
      <w:r w:rsidRPr="007A3227">
        <w:rPr>
          <w:sz w:val="22"/>
          <w:szCs w:val="22"/>
          <w:lang w:val="sv-SE"/>
        </w:rPr>
        <w:tab/>
        <w:t xml:space="preserve">: </w:t>
      </w:r>
      <w:r>
        <w:rPr>
          <w:sz w:val="22"/>
          <w:szCs w:val="22"/>
          <w:lang w:val="id-ID"/>
        </w:rPr>
        <w:t>TP</w:t>
      </w:r>
    </w:p>
    <w:p w14:paraId="258B1E2A" w14:textId="77777777" w:rsidR="008F4F74" w:rsidRDefault="008F4F74" w:rsidP="008F4F74">
      <w:pPr>
        <w:tabs>
          <w:tab w:val="left" w:pos="2880"/>
          <w:tab w:val="left" w:pos="3000"/>
        </w:tabs>
        <w:ind w:left="3000" w:hanging="3000"/>
        <w:jc w:val="both"/>
        <w:rPr>
          <w:sz w:val="22"/>
          <w:szCs w:val="22"/>
          <w:lang w:val="sv-SE"/>
        </w:rPr>
      </w:pPr>
      <w:r>
        <w:rPr>
          <w:sz w:val="22"/>
          <w:szCs w:val="22"/>
          <w:lang w:val="sv-SE"/>
        </w:rPr>
        <w:t>Tujuan Perkuliahan</w:t>
      </w:r>
      <w:r>
        <w:rPr>
          <w:sz w:val="22"/>
          <w:szCs w:val="22"/>
          <w:lang w:val="sv-SE"/>
        </w:rPr>
        <w:tab/>
        <w:t>:</w:t>
      </w:r>
      <w:r>
        <w:rPr>
          <w:sz w:val="22"/>
          <w:szCs w:val="22"/>
          <w:lang w:val="id-ID"/>
        </w:rPr>
        <w:t xml:space="preserve"> Menjamin konsep dan teori yang sudah dipelaajri bisa diinduksikan dan menjadi pengalaman bermakna, dipahami dan bisa dilakukan oleh mahasiswa </w:t>
      </w:r>
    </w:p>
    <w:p w14:paraId="65110061" w14:textId="77777777" w:rsidR="008F4F74" w:rsidRPr="007A3227" w:rsidRDefault="008F4F74" w:rsidP="008F4F74">
      <w:pPr>
        <w:tabs>
          <w:tab w:val="left" w:pos="2880"/>
          <w:tab w:val="left" w:pos="3000"/>
        </w:tabs>
        <w:ind w:left="3000" w:hanging="3000"/>
        <w:jc w:val="both"/>
        <w:rPr>
          <w:sz w:val="22"/>
          <w:szCs w:val="22"/>
          <w:lang w:val="sv-SE"/>
        </w:rPr>
      </w:pPr>
    </w:p>
    <w:p w14:paraId="5848823F" w14:textId="77777777" w:rsidR="008F4F74" w:rsidRPr="00630474" w:rsidRDefault="008F4F74" w:rsidP="008F4F74">
      <w:pPr>
        <w:jc w:val="center"/>
        <w:rPr>
          <w:b/>
          <w:lang w:val="id-ID"/>
        </w:rPr>
      </w:pPr>
    </w:p>
    <w:p w14:paraId="70B99223" w14:textId="77777777" w:rsidR="008F4F74" w:rsidRDefault="008F4F74" w:rsidP="008F4F74">
      <w:pPr>
        <w:pStyle w:val="ListParagraph"/>
        <w:ind w:left="0"/>
        <w:jc w:val="both"/>
        <w:rPr>
          <w:b/>
          <w:bCs/>
          <w:lang w:val="it-IT"/>
        </w:rPr>
      </w:pPr>
      <w:r w:rsidRPr="005E14F2">
        <w:rPr>
          <w:b/>
          <w:bCs/>
          <w:lang w:val="it-IT"/>
        </w:rPr>
        <w:t>Materi Pokok:</w:t>
      </w:r>
    </w:p>
    <w:p w14:paraId="1A282E18" w14:textId="77777777" w:rsidR="008F4F74" w:rsidRPr="00F76572" w:rsidRDefault="008F4F74" w:rsidP="008F4F74">
      <w:pPr>
        <w:pStyle w:val="ListParagraph"/>
        <w:ind w:left="0"/>
        <w:jc w:val="both"/>
        <w:rPr>
          <w:bCs/>
          <w:lang w:val="id-ID"/>
        </w:rPr>
      </w:pPr>
      <w:r>
        <w:rPr>
          <w:bCs/>
          <w:lang w:val="id-ID"/>
        </w:rPr>
        <w:t>Praktek melaksanakan pelayanan di PSB, mempersiapkan bahan-bahan digital, menjalankan fungsi administratif, produksi, pelayanan media, sirkulasi, referensi, dan berbagai kegiatan di PSB</w:t>
      </w:r>
    </w:p>
    <w:p w14:paraId="127D1F6B" w14:textId="77777777" w:rsidR="008F4F74" w:rsidRPr="005C3845" w:rsidRDefault="008F4F74" w:rsidP="008F4F74">
      <w:pPr>
        <w:jc w:val="both"/>
        <w:rPr>
          <w:b/>
        </w:rPr>
      </w:pPr>
      <w:r w:rsidRPr="005C3845">
        <w:rPr>
          <w:b/>
        </w:rPr>
        <w:t>Kegiatan Perkuliahan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540"/>
        <w:gridCol w:w="1644"/>
        <w:gridCol w:w="1134"/>
        <w:gridCol w:w="1418"/>
      </w:tblGrid>
      <w:tr w:rsidR="008F4F74" w:rsidRPr="005C3845" w14:paraId="09679B5F" w14:textId="77777777" w:rsidTr="00F51548">
        <w:trPr>
          <w:trHeight w:val="655"/>
        </w:trPr>
        <w:tc>
          <w:tcPr>
            <w:tcW w:w="1620" w:type="dxa"/>
            <w:vAlign w:val="center"/>
          </w:tcPr>
          <w:p w14:paraId="652B1766" w14:textId="77777777" w:rsidR="008F4F74" w:rsidRPr="005C3845" w:rsidRDefault="008F4F74" w:rsidP="00F51548">
            <w:pPr>
              <w:ind w:right="-99"/>
              <w:jc w:val="center"/>
              <w:rPr>
                <w:b/>
              </w:rPr>
            </w:pPr>
            <w:r w:rsidRPr="005C3845">
              <w:rPr>
                <w:b/>
              </w:rPr>
              <w:t>Komponen Langkah</w:t>
            </w:r>
          </w:p>
        </w:tc>
        <w:tc>
          <w:tcPr>
            <w:tcW w:w="3540" w:type="dxa"/>
            <w:vAlign w:val="center"/>
          </w:tcPr>
          <w:p w14:paraId="412D817E" w14:textId="77777777" w:rsidR="008F4F74" w:rsidRPr="005C3845" w:rsidRDefault="008F4F74" w:rsidP="00F51548">
            <w:pPr>
              <w:jc w:val="center"/>
              <w:rPr>
                <w:b/>
              </w:rPr>
            </w:pPr>
            <w:r w:rsidRPr="005C3845">
              <w:rPr>
                <w:b/>
              </w:rPr>
              <w:t>Uraian Kegiatan</w:t>
            </w:r>
          </w:p>
        </w:tc>
        <w:tc>
          <w:tcPr>
            <w:tcW w:w="1644" w:type="dxa"/>
            <w:vAlign w:val="center"/>
          </w:tcPr>
          <w:p w14:paraId="09CD85A9" w14:textId="77777777" w:rsidR="008F4F74" w:rsidRPr="005C3845" w:rsidRDefault="008F4F74" w:rsidP="00F51548">
            <w:pPr>
              <w:ind w:left="-108" w:right="-108"/>
              <w:jc w:val="center"/>
              <w:rPr>
                <w:b/>
              </w:rPr>
            </w:pPr>
            <w:r>
              <w:rPr>
                <w:b/>
              </w:rPr>
              <w:t>Metode</w:t>
            </w:r>
          </w:p>
        </w:tc>
        <w:tc>
          <w:tcPr>
            <w:tcW w:w="1134" w:type="dxa"/>
            <w:vAlign w:val="center"/>
          </w:tcPr>
          <w:p w14:paraId="2C8D516E" w14:textId="77777777" w:rsidR="008F4F74" w:rsidRPr="005C3845" w:rsidRDefault="008F4F74" w:rsidP="00F51548">
            <w:pPr>
              <w:ind w:left="-108" w:right="-108"/>
              <w:jc w:val="center"/>
              <w:rPr>
                <w:b/>
              </w:rPr>
            </w:pPr>
            <w:r>
              <w:rPr>
                <w:b/>
              </w:rPr>
              <w:t>Media</w:t>
            </w:r>
          </w:p>
        </w:tc>
        <w:tc>
          <w:tcPr>
            <w:tcW w:w="1418" w:type="dxa"/>
            <w:vAlign w:val="center"/>
          </w:tcPr>
          <w:p w14:paraId="4479A2CE" w14:textId="77777777" w:rsidR="008F4F74" w:rsidRPr="005C3845" w:rsidRDefault="008F4F74" w:rsidP="00F51548">
            <w:pPr>
              <w:ind w:left="-108" w:right="-108"/>
              <w:jc w:val="center"/>
              <w:rPr>
                <w:b/>
              </w:rPr>
            </w:pPr>
            <w:r w:rsidRPr="005C3845">
              <w:rPr>
                <w:b/>
              </w:rPr>
              <w:t>Estimasi Waktu</w:t>
            </w:r>
          </w:p>
        </w:tc>
      </w:tr>
      <w:tr w:rsidR="008F4F74" w:rsidRPr="005C3845" w14:paraId="12935D92" w14:textId="77777777" w:rsidTr="00F51548">
        <w:trPr>
          <w:trHeight w:val="274"/>
        </w:trPr>
        <w:tc>
          <w:tcPr>
            <w:tcW w:w="1620" w:type="dxa"/>
          </w:tcPr>
          <w:p w14:paraId="66C03984" w14:textId="77777777" w:rsidR="008F4F74" w:rsidRPr="005C3845" w:rsidRDefault="008F4F74" w:rsidP="00F51548">
            <w:pPr>
              <w:pStyle w:val="ListParagraph"/>
              <w:ind w:left="0"/>
            </w:pPr>
            <w:r w:rsidRPr="005C3845">
              <w:t>Pendahuluan</w:t>
            </w:r>
          </w:p>
        </w:tc>
        <w:tc>
          <w:tcPr>
            <w:tcW w:w="3540" w:type="dxa"/>
          </w:tcPr>
          <w:p w14:paraId="776B6B05" w14:textId="77777777" w:rsidR="008F4F74" w:rsidRPr="00581F88" w:rsidRDefault="008F4F74" w:rsidP="008F4F74">
            <w:pPr>
              <w:rPr>
                <w:lang w:val="id-ID"/>
              </w:rPr>
            </w:pPr>
            <w:r>
              <w:rPr>
                <w:lang w:val="id-ID"/>
              </w:rPr>
              <w:t>Apersepsi; dosen memberikan arti penting kompetensi riil dalam melaksanakan pengelolaan PSB</w:t>
            </w:r>
          </w:p>
        </w:tc>
        <w:tc>
          <w:tcPr>
            <w:tcW w:w="1644" w:type="dxa"/>
          </w:tcPr>
          <w:p w14:paraId="6EF5987F" w14:textId="77777777" w:rsidR="008F4F74" w:rsidRDefault="008F4F74" w:rsidP="00F51548">
            <w:pPr>
              <w:jc w:val="center"/>
              <w:rPr>
                <w:lang w:val="id-ID"/>
              </w:rPr>
            </w:pPr>
            <w:r>
              <w:rPr>
                <w:lang w:val="id-ID"/>
              </w:rPr>
              <w:t>Ceramah</w:t>
            </w:r>
          </w:p>
          <w:p w14:paraId="5EE83FBD" w14:textId="77777777" w:rsidR="008F4F74" w:rsidRPr="009A4D2F" w:rsidRDefault="008F4F74" w:rsidP="00F51548">
            <w:pPr>
              <w:jc w:val="center"/>
              <w:rPr>
                <w:lang w:val="id-ID"/>
              </w:rPr>
            </w:pPr>
            <w:r>
              <w:rPr>
                <w:lang w:val="id-ID"/>
              </w:rPr>
              <w:t>Tanya jawab</w:t>
            </w:r>
          </w:p>
        </w:tc>
        <w:tc>
          <w:tcPr>
            <w:tcW w:w="1134" w:type="dxa"/>
          </w:tcPr>
          <w:p w14:paraId="0EE21C64" w14:textId="77777777" w:rsidR="008F4F74" w:rsidRPr="009A4D2F" w:rsidRDefault="008F4F74" w:rsidP="00F51548">
            <w:pPr>
              <w:jc w:val="center"/>
              <w:rPr>
                <w:lang w:val="id-ID"/>
              </w:rPr>
            </w:pPr>
            <w:r>
              <w:rPr>
                <w:lang w:val="id-ID"/>
              </w:rPr>
              <w:t>Power point</w:t>
            </w:r>
          </w:p>
        </w:tc>
        <w:tc>
          <w:tcPr>
            <w:tcW w:w="1418" w:type="dxa"/>
          </w:tcPr>
          <w:p w14:paraId="1367DCEE" w14:textId="77777777" w:rsidR="008F4F74" w:rsidRPr="00581F88" w:rsidRDefault="008F4F74" w:rsidP="00F51548">
            <w:pPr>
              <w:jc w:val="center"/>
              <w:rPr>
                <w:lang w:val="id-ID"/>
              </w:rPr>
            </w:pPr>
            <w:r>
              <w:rPr>
                <w:lang w:val="id-ID"/>
              </w:rPr>
              <w:t>15 “</w:t>
            </w:r>
          </w:p>
        </w:tc>
      </w:tr>
      <w:tr w:rsidR="008F4F74" w:rsidRPr="005C3845" w14:paraId="1691F365" w14:textId="77777777" w:rsidTr="00F51548">
        <w:trPr>
          <w:trHeight w:val="274"/>
        </w:trPr>
        <w:tc>
          <w:tcPr>
            <w:tcW w:w="1620" w:type="dxa"/>
          </w:tcPr>
          <w:p w14:paraId="3A796BFA" w14:textId="77777777" w:rsidR="008F4F74" w:rsidRPr="005C3845" w:rsidRDefault="008F4F74" w:rsidP="00F51548">
            <w:pPr>
              <w:pStyle w:val="ListParagraph"/>
              <w:ind w:left="0"/>
            </w:pPr>
            <w:r w:rsidRPr="005C3845">
              <w:t>Penyajian</w:t>
            </w:r>
          </w:p>
        </w:tc>
        <w:tc>
          <w:tcPr>
            <w:tcW w:w="3540" w:type="dxa"/>
          </w:tcPr>
          <w:p w14:paraId="5F3029AA" w14:textId="77777777" w:rsidR="008F4F74" w:rsidRDefault="008F4F74" w:rsidP="008F4F74">
            <w:pPr>
              <w:rPr>
                <w:lang w:val="id-ID"/>
              </w:rPr>
            </w:pPr>
            <w:r>
              <w:rPr>
                <w:lang w:val="id-ID"/>
              </w:rPr>
              <w:t>Mahasiswa melaksanakan praktek di Pusat Sumber Belajar dan mengamati PSB dalam bentuk lain</w:t>
            </w:r>
          </w:p>
          <w:p w14:paraId="55BB4269" w14:textId="77777777" w:rsidR="008F4F74" w:rsidRPr="00C03F49" w:rsidRDefault="008F4F74" w:rsidP="008F4F74">
            <w:pPr>
              <w:rPr>
                <w:lang w:val="id-ID"/>
              </w:rPr>
            </w:pPr>
            <w:r>
              <w:rPr>
                <w:lang w:val="id-ID"/>
              </w:rPr>
              <w:t xml:space="preserve">Membuat justifikasi pengembangan </w:t>
            </w:r>
          </w:p>
        </w:tc>
        <w:tc>
          <w:tcPr>
            <w:tcW w:w="1644" w:type="dxa"/>
          </w:tcPr>
          <w:p w14:paraId="0BEFA651" w14:textId="77777777" w:rsidR="008F4F74" w:rsidRPr="00581F88" w:rsidRDefault="008F4F74" w:rsidP="008F4F74">
            <w:pPr>
              <w:rPr>
                <w:lang w:val="id-ID"/>
              </w:rPr>
            </w:pPr>
            <w:r>
              <w:rPr>
                <w:lang w:val="id-ID"/>
              </w:rPr>
              <w:t>Diskusi Penugasan  Praktek</w:t>
            </w:r>
          </w:p>
        </w:tc>
        <w:tc>
          <w:tcPr>
            <w:tcW w:w="1134" w:type="dxa"/>
          </w:tcPr>
          <w:p w14:paraId="03CC21AF" w14:textId="77777777" w:rsidR="008F4F74" w:rsidRDefault="008F4F74" w:rsidP="00F51548">
            <w:pPr>
              <w:jc w:val="center"/>
              <w:rPr>
                <w:lang w:val="id-ID"/>
              </w:rPr>
            </w:pPr>
            <w:r>
              <w:rPr>
                <w:lang w:val="id-ID"/>
              </w:rPr>
              <w:t>Internet</w:t>
            </w:r>
          </w:p>
          <w:p w14:paraId="4934E927" w14:textId="77777777" w:rsidR="008F4F74" w:rsidRPr="00581F88" w:rsidRDefault="008F4F74" w:rsidP="00F51548">
            <w:pPr>
              <w:rPr>
                <w:lang w:val="id-ID"/>
              </w:rPr>
            </w:pPr>
            <w:r>
              <w:rPr>
                <w:lang w:val="id-ID"/>
              </w:rPr>
              <w:t>Powerpoint</w:t>
            </w:r>
          </w:p>
        </w:tc>
        <w:tc>
          <w:tcPr>
            <w:tcW w:w="1418" w:type="dxa"/>
          </w:tcPr>
          <w:p w14:paraId="0DE147F3" w14:textId="77777777" w:rsidR="008F4F74" w:rsidRPr="009A4D2F" w:rsidRDefault="008F4F74" w:rsidP="00F51548">
            <w:pPr>
              <w:jc w:val="center"/>
              <w:rPr>
                <w:lang w:val="id-ID"/>
              </w:rPr>
            </w:pPr>
            <w:r>
              <w:rPr>
                <w:lang w:val="id-ID"/>
              </w:rPr>
              <w:t>120”</w:t>
            </w:r>
          </w:p>
        </w:tc>
      </w:tr>
      <w:tr w:rsidR="008F4F74" w:rsidRPr="005C3845" w14:paraId="0A1E4A58" w14:textId="77777777" w:rsidTr="00F51548">
        <w:trPr>
          <w:trHeight w:val="274"/>
        </w:trPr>
        <w:tc>
          <w:tcPr>
            <w:tcW w:w="1620" w:type="dxa"/>
          </w:tcPr>
          <w:p w14:paraId="7833336B" w14:textId="77777777" w:rsidR="008F4F74" w:rsidRPr="005C3845" w:rsidRDefault="008F4F74" w:rsidP="00F51548">
            <w:pPr>
              <w:pStyle w:val="ListParagraph"/>
              <w:ind w:left="0"/>
            </w:pPr>
            <w:r w:rsidRPr="005C3845">
              <w:t>Penutup</w:t>
            </w:r>
          </w:p>
        </w:tc>
        <w:tc>
          <w:tcPr>
            <w:tcW w:w="3540" w:type="dxa"/>
          </w:tcPr>
          <w:p w14:paraId="5F4885E2" w14:textId="77777777" w:rsidR="008F4F74" w:rsidRDefault="008F4F74" w:rsidP="00F51548">
            <w:pPr>
              <w:rPr>
                <w:lang w:val="id-ID"/>
              </w:rPr>
            </w:pPr>
            <w:r>
              <w:rPr>
                <w:lang w:val="id-ID"/>
              </w:rPr>
              <w:t>Merangkum dan menyimpulkan melibatkan mahasiswa</w:t>
            </w:r>
          </w:p>
          <w:p w14:paraId="7C450C3C" w14:textId="77777777" w:rsidR="008F4F74" w:rsidRPr="009A4D2F" w:rsidRDefault="008F4F74" w:rsidP="00F51548">
            <w:pPr>
              <w:rPr>
                <w:lang w:val="id-ID"/>
              </w:rPr>
            </w:pPr>
            <w:r>
              <w:rPr>
                <w:lang w:val="id-ID"/>
              </w:rPr>
              <w:t>Tindaklanjut rangkuman</w:t>
            </w:r>
          </w:p>
        </w:tc>
        <w:tc>
          <w:tcPr>
            <w:tcW w:w="1644" w:type="dxa"/>
          </w:tcPr>
          <w:p w14:paraId="7FF35187" w14:textId="77777777" w:rsidR="008F4F74" w:rsidRPr="009A4D2F" w:rsidRDefault="008F4F74" w:rsidP="00F51548">
            <w:pPr>
              <w:jc w:val="both"/>
              <w:rPr>
                <w:lang w:val="id-ID"/>
              </w:rPr>
            </w:pPr>
            <w:r>
              <w:rPr>
                <w:lang w:val="id-ID"/>
              </w:rPr>
              <w:t>Curah pendapat</w:t>
            </w:r>
          </w:p>
        </w:tc>
        <w:tc>
          <w:tcPr>
            <w:tcW w:w="1134" w:type="dxa"/>
          </w:tcPr>
          <w:p w14:paraId="348BB270" w14:textId="77777777" w:rsidR="008F4F74" w:rsidRPr="009A4D2F" w:rsidRDefault="008F4F74" w:rsidP="00F51548">
            <w:pPr>
              <w:jc w:val="center"/>
              <w:rPr>
                <w:lang w:val="id-ID"/>
              </w:rPr>
            </w:pPr>
            <w:r>
              <w:rPr>
                <w:lang w:val="id-ID"/>
              </w:rPr>
              <w:t>LCD dan laptop</w:t>
            </w:r>
          </w:p>
        </w:tc>
        <w:tc>
          <w:tcPr>
            <w:tcW w:w="1418" w:type="dxa"/>
          </w:tcPr>
          <w:p w14:paraId="6E49390B" w14:textId="77777777" w:rsidR="008F4F74" w:rsidRPr="009A4D2F" w:rsidRDefault="008F4F74" w:rsidP="00F51548">
            <w:pPr>
              <w:jc w:val="center"/>
              <w:rPr>
                <w:lang w:val="id-ID"/>
              </w:rPr>
            </w:pPr>
            <w:r>
              <w:rPr>
                <w:lang w:val="id-ID"/>
              </w:rPr>
              <w:t>15”</w:t>
            </w:r>
          </w:p>
        </w:tc>
      </w:tr>
      <w:tr w:rsidR="008F4F74" w:rsidRPr="005C3845" w14:paraId="458831C1" w14:textId="77777777" w:rsidTr="00F51548">
        <w:trPr>
          <w:trHeight w:val="274"/>
        </w:trPr>
        <w:tc>
          <w:tcPr>
            <w:tcW w:w="1620" w:type="dxa"/>
          </w:tcPr>
          <w:p w14:paraId="4716C272" w14:textId="77777777" w:rsidR="008F4F74" w:rsidRPr="005C3845" w:rsidRDefault="008F4F74" w:rsidP="00F51548">
            <w:pPr>
              <w:pStyle w:val="ListParagraph"/>
              <w:ind w:left="0"/>
            </w:pPr>
            <w:r>
              <w:t>Penilaian</w:t>
            </w:r>
          </w:p>
        </w:tc>
        <w:tc>
          <w:tcPr>
            <w:tcW w:w="7736" w:type="dxa"/>
            <w:gridSpan w:val="4"/>
          </w:tcPr>
          <w:p w14:paraId="4F2E7D42" w14:textId="77777777" w:rsidR="008F4F74" w:rsidRPr="005C3845" w:rsidRDefault="008F4F74" w:rsidP="00F51548">
            <w:pPr>
              <w:jc w:val="center"/>
            </w:pPr>
          </w:p>
        </w:tc>
      </w:tr>
    </w:tbl>
    <w:p w14:paraId="14E99EB8" w14:textId="77777777" w:rsidR="008F4F74" w:rsidRDefault="008F4F74" w:rsidP="008F4F74">
      <w:pPr>
        <w:jc w:val="center"/>
        <w:rPr>
          <w:b/>
          <w:lang w:val="id-ID"/>
        </w:rPr>
      </w:pPr>
    </w:p>
    <w:p w14:paraId="617AB802" w14:textId="77777777" w:rsidR="008F4F74" w:rsidRDefault="008F4F74" w:rsidP="008F4F74">
      <w:pPr>
        <w:jc w:val="center"/>
        <w:rPr>
          <w:b/>
          <w:lang w:val="id-ID"/>
        </w:rPr>
      </w:pPr>
    </w:p>
    <w:p w14:paraId="3BF20349" w14:textId="77777777" w:rsidR="008F4F74" w:rsidRDefault="008F4F74" w:rsidP="008F4F74">
      <w:pPr>
        <w:pStyle w:val="ListParagraph"/>
        <w:ind w:left="0"/>
        <w:jc w:val="both"/>
        <w:rPr>
          <w:b/>
          <w:bCs/>
          <w:lang w:val="sv-SE"/>
        </w:rPr>
      </w:pPr>
      <w:r w:rsidRPr="00365499">
        <w:rPr>
          <w:b/>
          <w:bCs/>
          <w:lang w:val="sv-SE"/>
        </w:rPr>
        <w:t>Penilaian</w:t>
      </w:r>
      <w:r>
        <w:rPr>
          <w:b/>
          <w:bCs/>
          <w:lang w:val="sv-SE"/>
        </w:rPr>
        <w:t>/Evaluasi hasil  belajar:</w:t>
      </w:r>
    </w:p>
    <w:p w14:paraId="4E74EA33" w14:textId="77777777" w:rsidR="008F4F74" w:rsidRPr="009A4D2F" w:rsidRDefault="008F4F74" w:rsidP="008F4F74">
      <w:pPr>
        <w:pStyle w:val="ListParagraph"/>
        <w:ind w:left="0"/>
        <w:jc w:val="both"/>
        <w:rPr>
          <w:bCs/>
          <w:lang w:val="id-ID"/>
        </w:rPr>
      </w:pPr>
      <w:r>
        <w:rPr>
          <w:bCs/>
          <w:lang w:val="id-ID"/>
        </w:rPr>
        <w:t>Proses,  partisipasi siswa dan pemahaman melalui kuis</w:t>
      </w:r>
    </w:p>
    <w:p w14:paraId="764988D5" w14:textId="77777777" w:rsidR="008F4F74" w:rsidRDefault="008F4F74" w:rsidP="008F4F74">
      <w:pPr>
        <w:tabs>
          <w:tab w:val="left" w:pos="3119"/>
        </w:tabs>
        <w:ind w:left="360"/>
        <w:jc w:val="both"/>
        <w:rPr>
          <w:rFonts w:ascii="Arial" w:hAnsi="Arial" w:cs="Arial"/>
          <w:b/>
          <w:sz w:val="20"/>
          <w:szCs w:val="20"/>
          <w:lang w:val="id-ID"/>
        </w:rPr>
      </w:pPr>
    </w:p>
    <w:p w14:paraId="7E133934" w14:textId="77777777" w:rsidR="008F4F74" w:rsidRPr="00CC7065" w:rsidRDefault="008F4F74" w:rsidP="008F4F74">
      <w:pPr>
        <w:tabs>
          <w:tab w:val="left" w:pos="3119"/>
        </w:tabs>
        <w:ind w:left="360"/>
        <w:jc w:val="both"/>
        <w:rPr>
          <w:rFonts w:ascii="Arial" w:hAnsi="Arial" w:cs="Arial"/>
          <w:b/>
          <w:sz w:val="20"/>
          <w:szCs w:val="20"/>
          <w:lang w:val="sv-SE"/>
        </w:rPr>
      </w:pPr>
      <w:r>
        <w:rPr>
          <w:rFonts w:ascii="Arial" w:hAnsi="Arial" w:cs="Arial"/>
          <w:b/>
          <w:sz w:val="20"/>
          <w:szCs w:val="20"/>
          <w:lang w:val="id-ID"/>
        </w:rPr>
        <w:t xml:space="preserve">Daftar Literatur/ </w:t>
      </w:r>
      <w:r w:rsidRPr="00CC7065">
        <w:rPr>
          <w:rFonts w:ascii="Arial" w:hAnsi="Arial" w:cs="Arial"/>
          <w:b/>
          <w:sz w:val="20"/>
          <w:szCs w:val="20"/>
          <w:lang w:val="sv-SE"/>
        </w:rPr>
        <w:t>Referensi</w:t>
      </w:r>
      <w:r>
        <w:rPr>
          <w:rFonts w:ascii="Arial" w:hAnsi="Arial" w:cs="Arial"/>
          <w:b/>
          <w:sz w:val="20"/>
          <w:szCs w:val="20"/>
          <w:lang w:val="id-ID"/>
        </w:rPr>
        <w:t>/sumber bahan</w:t>
      </w:r>
      <w:r w:rsidRPr="00CC7065">
        <w:rPr>
          <w:rFonts w:ascii="Arial" w:hAnsi="Arial" w:cs="Arial"/>
          <w:b/>
          <w:sz w:val="20"/>
          <w:szCs w:val="20"/>
          <w:lang w:val="sv-SE"/>
        </w:rPr>
        <w:t>:</w:t>
      </w:r>
    </w:p>
    <w:p w14:paraId="42867A66" w14:textId="77777777" w:rsidR="008F4F74" w:rsidRPr="00CC7065" w:rsidRDefault="008F4F74" w:rsidP="008F4F74">
      <w:pPr>
        <w:numPr>
          <w:ilvl w:val="0"/>
          <w:numId w:val="4"/>
        </w:numPr>
        <w:rPr>
          <w:rFonts w:ascii="Arial" w:hAnsi="Arial" w:cs="Arial"/>
          <w:iCs/>
          <w:sz w:val="20"/>
          <w:szCs w:val="20"/>
        </w:rPr>
      </w:pPr>
      <w:r w:rsidRPr="00CC7065">
        <w:rPr>
          <w:rFonts w:ascii="Arial" w:hAnsi="Arial" w:cs="Arial"/>
          <w:sz w:val="20"/>
          <w:szCs w:val="20"/>
          <w:lang w:val="sv-SE"/>
        </w:rPr>
        <w:t xml:space="preserve">Iskandar Wiryokusumo (1989). </w:t>
      </w:r>
      <w:r w:rsidRPr="00CC7065">
        <w:rPr>
          <w:rFonts w:ascii="Arial" w:hAnsi="Arial" w:cs="Arial"/>
          <w:iCs/>
          <w:sz w:val="20"/>
          <w:szCs w:val="20"/>
          <w:lang w:val="sv-SE"/>
        </w:rPr>
        <w:t xml:space="preserve">Pengelolaan Sumber Belajar. </w:t>
      </w:r>
      <w:r w:rsidRPr="00CC7065">
        <w:rPr>
          <w:rFonts w:ascii="Arial" w:hAnsi="Arial" w:cs="Arial"/>
          <w:iCs/>
          <w:sz w:val="20"/>
          <w:szCs w:val="20"/>
        </w:rPr>
        <w:t>University Press IKIP Surabaya</w:t>
      </w:r>
    </w:p>
    <w:p w14:paraId="3C12744B" w14:textId="77777777" w:rsidR="008F4F74" w:rsidRPr="00CC7065" w:rsidRDefault="008F4F74" w:rsidP="008F4F74">
      <w:pPr>
        <w:numPr>
          <w:ilvl w:val="0"/>
          <w:numId w:val="4"/>
        </w:numPr>
        <w:rPr>
          <w:rFonts w:ascii="Arial" w:hAnsi="Arial" w:cs="Arial"/>
          <w:sz w:val="20"/>
          <w:szCs w:val="20"/>
          <w:lang w:val="nb-NO"/>
        </w:rPr>
      </w:pPr>
      <w:r w:rsidRPr="00CC7065">
        <w:rPr>
          <w:rFonts w:ascii="Arial" w:hAnsi="Arial" w:cs="Arial"/>
          <w:iCs/>
          <w:sz w:val="20"/>
          <w:szCs w:val="20"/>
          <w:lang w:val="nb-NO"/>
        </w:rPr>
        <w:t xml:space="preserve">Mudhoffir (1986). Prinsip-prinsip Pengelolaan Pusat Sumber Belajar. </w:t>
      </w:r>
      <w:r w:rsidRPr="00CC7065">
        <w:rPr>
          <w:rFonts w:ascii="Arial" w:hAnsi="Arial" w:cs="Arial"/>
          <w:sz w:val="20"/>
          <w:szCs w:val="20"/>
          <w:lang w:val="nb-NO"/>
        </w:rPr>
        <w:t xml:space="preserve"> Bandung: Remadja Rosdakarya (wajib) </w:t>
      </w:r>
    </w:p>
    <w:p w14:paraId="2B0447E6" w14:textId="77777777" w:rsidR="008F4F74" w:rsidRPr="00CC7065" w:rsidRDefault="008F4F74" w:rsidP="008F4F74">
      <w:pPr>
        <w:numPr>
          <w:ilvl w:val="0"/>
          <w:numId w:val="4"/>
        </w:numPr>
        <w:rPr>
          <w:rFonts w:ascii="Arial" w:hAnsi="Arial" w:cs="Arial"/>
          <w:iCs/>
          <w:sz w:val="20"/>
          <w:szCs w:val="20"/>
          <w:lang w:val="nb-NO"/>
        </w:rPr>
      </w:pPr>
      <w:r w:rsidRPr="00CC7065">
        <w:rPr>
          <w:rFonts w:ascii="Arial" w:hAnsi="Arial" w:cs="Arial"/>
          <w:sz w:val="20"/>
          <w:szCs w:val="20"/>
          <w:lang w:val="nb-NO"/>
        </w:rPr>
        <w:t xml:space="preserve">Mustaji (1994). Pengembangan Lembaga Sumber Belajar. Surabaya: IKIP Surabaya  </w:t>
      </w:r>
      <w:r w:rsidRPr="00CC7065">
        <w:rPr>
          <w:rFonts w:ascii="Arial" w:hAnsi="Arial" w:cs="Arial"/>
          <w:iCs/>
          <w:sz w:val="20"/>
          <w:szCs w:val="20"/>
          <w:lang w:val="nb-NO"/>
        </w:rPr>
        <w:t xml:space="preserve"> </w:t>
      </w:r>
    </w:p>
    <w:p w14:paraId="5E47168C" w14:textId="77777777" w:rsidR="008F4F74" w:rsidRPr="00CC7065" w:rsidRDefault="008F4F74" w:rsidP="008F4F74">
      <w:pPr>
        <w:tabs>
          <w:tab w:val="left" w:pos="3119"/>
        </w:tabs>
        <w:ind w:left="360"/>
        <w:jc w:val="both"/>
        <w:rPr>
          <w:rFonts w:ascii="Arial" w:hAnsi="Arial" w:cs="Arial"/>
          <w:b/>
          <w:sz w:val="20"/>
          <w:szCs w:val="20"/>
          <w:lang w:val="sv-SE"/>
        </w:rPr>
      </w:pPr>
      <w:r w:rsidRPr="00CC7065">
        <w:rPr>
          <w:rFonts w:ascii="Arial" w:hAnsi="Arial" w:cs="Arial"/>
          <w:b/>
          <w:sz w:val="20"/>
          <w:szCs w:val="20"/>
          <w:lang w:val="sv-SE"/>
        </w:rPr>
        <w:t>Literatur tambahan</w:t>
      </w:r>
    </w:p>
    <w:p w14:paraId="6838EA73" w14:textId="77777777" w:rsidR="008F4F74" w:rsidRPr="0063385C" w:rsidRDefault="008F4F74" w:rsidP="008F4F74">
      <w:pPr>
        <w:numPr>
          <w:ilvl w:val="0"/>
          <w:numId w:val="4"/>
        </w:numPr>
        <w:rPr>
          <w:rFonts w:ascii="Arial" w:hAnsi="Arial" w:cs="Arial"/>
          <w:sz w:val="20"/>
          <w:szCs w:val="20"/>
          <w:lang w:val="sv-SE"/>
        </w:rPr>
      </w:pPr>
      <w:r w:rsidRPr="0063385C">
        <w:rPr>
          <w:rFonts w:ascii="Arial" w:hAnsi="Arial" w:cs="Arial"/>
          <w:sz w:val="20"/>
          <w:szCs w:val="20"/>
          <w:lang w:val="sv-SE"/>
        </w:rPr>
        <w:t>Merril, R. (1977) Criteria for Planning the Collge and University LRC. AECT: 1977</w:t>
      </w:r>
    </w:p>
    <w:p w14:paraId="6A8725B3" w14:textId="77777777" w:rsidR="008F4F74" w:rsidRPr="00CC7065" w:rsidRDefault="008F4F74" w:rsidP="008F4F74">
      <w:pPr>
        <w:numPr>
          <w:ilvl w:val="0"/>
          <w:numId w:val="4"/>
        </w:numPr>
        <w:rPr>
          <w:rFonts w:ascii="Arial" w:hAnsi="Arial" w:cs="Arial"/>
          <w:sz w:val="20"/>
          <w:szCs w:val="20"/>
          <w:lang w:val="nb-NO"/>
        </w:rPr>
      </w:pPr>
      <w:r w:rsidRPr="0063385C">
        <w:rPr>
          <w:rFonts w:ascii="Arial" w:hAnsi="Arial" w:cs="Arial"/>
          <w:sz w:val="20"/>
          <w:szCs w:val="20"/>
          <w:lang w:val="sv-SE"/>
        </w:rPr>
        <w:t>Allen</w:t>
      </w:r>
      <w:r w:rsidRPr="00CC7065">
        <w:rPr>
          <w:rFonts w:ascii="Arial" w:hAnsi="Arial" w:cs="Arial"/>
          <w:sz w:val="20"/>
          <w:szCs w:val="20"/>
          <w:lang w:val="nb-NO"/>
        </w:rPr>
        <w:t xml:space="preserve"> W. Kennet, Loren Allen (1973). </w:t>
      </w:r>
      <w:r w:rsidRPr="00CC7065">
        <w:rPr>
          <w:rFonts w:ascii="Arial" w:hAnsi="Arial" w:cs="Arial"/>
          <w:sz w:val="20"/>
          <w:szCs w:val="20"/>
        </w:rPr>
        <w:t xml:space="preserve">Organization and admnistration </w:t>
      </w:r>
      <w:proofErr w:type="gramStart"/>
      <w:r w:rsidRPr="00CC7065">
        <w:rPr>
          <w:rFonts w:ascii="Arial" w:hAnsi="Arial" w:cs="Arial"/>
          <w:sz w:val="20"/>
          <w:szCs w:val="20"/>
        </w:rPr>
        <w:t>of  the</w:t>
      </w:r>
      <w:proofErr w:type="gramEnd"/>
      <w:r w:rsidRPr="00CC7065">
        <w:rPr>
          <w:rFonts w:ascii="Arial" w:hAnsi="Arial" w:cs="Arial"/>
          <w:sz w:val="20"/>
          <w:szCs w:val="20"/>
        </w:rPr>
        <w:t xml:space="preserve"> LRC in the community college. </w:t>
      </w:r>
      <w:r w:rsidRPr="00CC7065">
        <w:rPr>
          <w:rFonts w:ascii="Arial" w:hAnsi="Arial" w:cs="Arial"/>
          <w:sz w:val="20"/>
          <w:szCs w:val="20"/>
          <w:lang w:val="nb-NO"/>
        </w:rPr>
        <w:t>Linnet book: Connecticut.</w:t>
      </w:r>
    </w:p>
    <w:p w14:paraId="5DBE41C1" w14:textId="77777777" w:rsidR="008F4F74" w:rsidRPr="00CC7065" w:rsidRDefault="008F4F74" w:rsidP="008F4F74">
      <w:pPr>
        <w:rPr>
          <w:rFonts w:ascii="Arial" w:hAnsi="Arial" w:cs="Arial"/>
          <w:b/>
          <w:bCs/>
          <w:sz w:val="20"/>
          <w:szCs w:val="20"/>
          <w:lang w:val="sv-SE"/>
        </w:rPr>
      </w:pPr>
    </w:p>
    <w:p w14:paraId="66ED815F" w14:textId="77777777" w:rsidR="008F4F74" w:rsidRPr="00CC7065" w:rsidRDefault="008F4F74" w:rsidP="008F4F74">
      <w:pPr>
        <w:rPr>
          <w:rFonts w:ascii="Arial" w:hAnsi="Arial" w:cs="Arial"/>
          <w:b/>
          <w:bCs/>
          <w:sz w:val="20"/>
          <w:szCs w:val="20"/>
          <w:lang w:val="sv-SE"/>
        </w:rPr>
      </w:pPr>
      <w:r w:rsidRPr="00CC7065">
        <w:rPr>
          <w:rFonts w:ascii="Arial" w:hAnsi="Arial" w:cs="Arial"/>
          <w:b/>
          <w:bCs/>
          <w:sz w:val="20"/>
          <w:szCs w:val="20"/>
          <w:lang w:val="sv-SE"/>
        </w:rPr>
        <w:t xml:space="preserve">Sumber berupa internet relevan (boleh mencari lainnya): </w:t>
      </w:r>
    </w:p>
    <w:p w14:paraId="408907CE" w14:textId="77777777" w:rsidR="008F4F74" w:rsidRPr="00CC7065" w:rsidRDefault="004F300F" w:rsidP="008F4F74">
      <w:pPr>
        <w:numPr>
          <w:ilvl w:val="0"/>
          <w:numId w:val="5"/>
        </w:numPr>
        <w:rPr>
          <w:rFonts w:ascii="Arial" w:hAnsi="Arial" w:cs="Arial"/>
          <w:sz w:val="20"/>
          <w:szCs w:val="20"/>
        </w:rPr>
      </w:pPr>
      <w:hyperlink r:id="rId54" w:tgtFrame="_parent" w:history="1">
        <w:r w:rsidR="008F4F74" w:rsidRPr="00CC7065">
          <w:rPr>
            <w:rStyle w:val="Hyperlink"/>
            <w:rFonts w:ascii="Arial" w:hAnsi="Arial" w:cs="Arial"/>
            <w:sz w:val="20"/>
            <w:szCs w:val="20"/>
          </w:rPr>
          <w:t>http://www.knightnewmediacenter.org/</w:t>
        </w:r>
      </w:hyperlink>
      <w:r w:rsidR="008F4F74" w:rsidRPr="00CC7065">
        <w:rPr>
          <w:rFonts w:ascii="Arial" w:hAnsi="Arial" w:cs="Arial"/>
          <w:sz w:val="20"/>
          <w:szCs w:val="20"/>
        </w:rPr>
        <w:t xml:space="preserve"> Multimedia training untuk journalis</w:t>
      </w:r>
    </w:p>
    <w:p w14:paraId="63FD520F" w14:textId="77777777" w:rsidR="008F4F74" w:rsidRPr="00CC7065" w:rsidRDefault="004F300F" w:rsidP="008F4F74">
      <w:pPr>
        <w:numPr>
          <w:ilvl w:val="0"/>
          <w:numId w:val="5"/>
        </w:numPr>
        <w:rPr>
          <w:rFonts w:ascii="Arial" w:hAnsi="Arial" w:cs="Arial"/>
          <w:sz w:val="20"/>
          <w:szCs w:val="20"/>
          <w:lang w:val="sv-SE"/>
        </w:rPr>
      </w:pPr>
      <w:hyperlink r:id="rId55" w:tgtFrame="_parent" w:history="1">
        <w:r w:rsidR="008F4F74" w:rsidRPr="00CC7065">
          <w:rPr>
            <w:rStyle w:val="Hyperlink"/>
            <w:rFonts w:ascii="Arial" w:hAnsi="Arial" w:cs="Arial"/>
            <w:sz w:val="20"/>
            <w:szCs w:val="20"/>
          </w:rPr>
          <w:t>http://www.infosys.com/industries/media-entertainment/studios-network/white-papers/digital-asset-</w:t>
        </w:r>
      </w:hyperlink>
      <w:hyperlink r:id="rId56" w:tgtFrame="_parent" w:history="1">
        <w:r w:rsidR="008F4F74" w:rsidRPr="00CC7065">
          <w:rPr>
            <w:rStyle w:val="Hyperlink"/>
            <w:rFonts w:ascii="Arial" w:hAnsi="Arial" w:cs="Arial"/>
            <w:sz w:val="20"/>
            <w:szCs w:val="20"/>
          </w:rPr>
          <w:t>management-PoV.pdf</w:t>
        </w:r>
      </w:hyperlink>
      <w:r w:rsidR="008F4F74" w:rsidRPr="00CC7065">
        <w:rPr>
          <w:rFonts w:ascii="Arial" w:hAnsi="Arial" w:cs="Arial"/>
          <w:sz w:val="20"/>
          <w:szCs w:val="20"/>
        </w:rPr>
        <w:t xml:space="preserve"> berisi tentang strategi pengelolaan aset-aset digital (DAM)---sumber belajar ke </w:t>
      </w:r>
      <w:r w:rsidR="008F4F74" w:rsidRPr="00CC7065">
        <w:rPr>
          <w:rFonts w:ascii="Arial" w:hAnsi="Arial" w:cs="Arial"/>
          <w:sz w:val="20"/>
          <w:szCs w:val="20"/>
        </w:rPr>
        <w:lastRenderedPageBreak/>
        <w:t xml:space="preserve">depan akan banyak berformat digital perlu anda tahu, maka fasilitas fisik, personaia, organisasinya juga akan berubah. </w:t>
      </w:r>
      <w:r w:rsidR="008F4F74" w:rsidRPr="00CC7065">
        <w:rPr>
          <w:rFonts w:ascii="Arial" w:hAnsi="Arial" w:cs="Arial"/>
          <w:sz w:val="20"/>
          <w:szCs w:val="20"/>
          <w:lang w:val="sv-SE"/>
        </w:rPr>
        <w:t>Cari terus situs relevan sajikan dalam makalah anda maka anda akan excellent.</w:t>
      </w:r>
    </w:p>
    <w:p w14:paraId="0841FCB1" w14:textId="77777777" w:rsidR="008F4F74" w:rsidRPr="00CC7065" w:rsidRDefault="004F300F" w:rsidP="008F4F74">
      <w:pPr>
        <w:numPr>
          <w:ilvl w:val="0"/>
          <w:numId w:val="5"/>
        </w:numPr>
        <w:rPr>
          <w:rFonts w:ascii="Arial" w:hAnsi="Arial" w:cs="Arial"/>
          <w:sz w:val="20"/>
          <w:szCs w:val="20"/>
          <w:lang w:val="nb-NO"/>
        </w:rPr>
      </w:pPr>
      <w:hyperlink r:id="rId57" w:tgtFrame="_parent" w:history="1">
        <w:r w:rsidR="008F4F74" w:rsidRPr="00CC7065">
          <w:rPr>
            <w:rStyle w:val="Hyperlink"/>
            <w:rFonts w:ascii="Arial" w:hAnsi="Arial" w:cs="Arial"/>
            <w:sz w:val="20"/>
            <w:szCs w:val="20"/>
            <w:lang w:val="nb-NO"/>
          </w:rPr>
          <w:t>http://www.dougherty.k12.ga.us/Lake_Park_Elem/media%20center.htm</w:t>
        </w:r>
      </w:hyperlink>
      <w:r w:rsidR="008F4F74" w:rsidRPr="00CC7065">
        <w:rPr>
          <w:rFonts w:ascii="Arial" w:hAnsi="Arial" w:cs="Arial"/>
          <w:sz w:val="20"/>
          <w:szCs w:val="20"/>
          <w:lang w:val="nb-NO"/>
        </w:rPr>
        <w:t xml:space="preserve"> </w:t>
      </w:r>
    </w:p>
    <w:p w14:paraId="6687D3B6" w14:textId="77777777" w:rsidR="008F4F74" w:rsidRPr="00CC7065" w:rsidRDefault="008F4F74" w:rsidP="008F4F74">
      <w:pPr>
        <w:numPr>
          <w:ilvl w:val="0"/>
          <w:numId w:val="5"/>
        </w:numPr>
        <w:rPr>
          <w:rFonts w:ascii="Arial" w:hAnsi="Arial" w:cs="Arial"/>
          <w:sz w:val="20"/>
          <w:szCs w:val="20"/>
          <w:lang w:val="nb-NO"/>
        </w:rPr>
      </w:pPr>
      <w:r w:rsidRPr="00CC7065">
        <w:rPr>
          <w:rFonts w:ascii="Arial" w:hAnsi="Arial" w:cs="Arial"/>
          <w:sz w:val="20"/>
          <w:szCs w:val="20"/>
          <w:lang w:val="nb-NO"/>
        </w:rPr>
        <w:t xml:space="preserve">berisi tentang  contoh sebuah profile media center untuk anak2 by </w:t>
      </w:r>
      <w:r w:rsidRPr="00CC7065">
        <w:rPr>
          <w:rFonts w:ascii="Arial" w:hAnsi="Arial" w:cs="Arial"/>
          <w:b/>
          <w:bCs/>
          <w:i/>
          <w:iCs/>
          <w:sz w:val="20"/>
          <w:szCs w:val="20"/>
          <w:lang w:val="nb-NO"/>
        </w:rPr>
        <w:t>Sallie Raines</w:t>
      </w:r>
      <w:r w:rsidRPr="00CC7065">
        <w:rPr>
          <w:rFonts w:ascii="Arial" w:hAnsi="Arial" w:cs="Arial"/>
          <w:b/>
          <w:bCs/>
          <w:sz w:val="20"/>
          <w:szCs w:val="20"/>
          <w:lang w:val="nb-NO"/>
        </w:rPr>
        <w:t xml:space="preserve"> dikoneksikan ke beberapa sumber </w:t>
      </w:r>
    </w:p>
    <w:p w14:paraId="03D1DCEA" w14:textId="77777777" w:rsidR="008F4F74" w:rsidRPr="00CC7065" w:rsidRDefault="004F300F" w:rsidP="008F4F74">
      <w:pPr>
        <w:numPr>
          <w:ilvl w:val="0"/>
          <w:numId w:val="5"/>
        </w:numPr>
        <w:rPr>
          <w:rFonts w:ascii="Arial" w:hAnsi="Arial" w:cs="Arial"/>
          <w:sz w:val="20"/>
          <w:szCs w:val="20"/>
          <w:lang w:val="nb-NO"/>
        </w:rPr>
      </w:pPr>
      <w:hyperlink r:id="rId58" w:tgtFrame="_parent" w:history="1">
        <w:r w:rsidR="008F4F74" w:rsidRPr="00CC7065">
          <w:rPr>
            <w:rStyle w:val="Hyperlink"/>
            <w:rFonts w:ascii="Arial" w:hAnsi="Arial" w:cs="Arial"/>
            <w:sz w:val="20"/>
            <w:szCs w:val="20"/>
            <w:lang w:val="nb-NO"/>
          </w:rPr>
          <w:t>http://digitalmedia.oreilly.com/learningcenter/</w:t>
        </w:r>
      </w:hyperlink>
      <w:r w:rsidR="008F4F74" w:rsidRPr="00CC7065">
        <w:rPr>
          <w:rFonts w:ascii="Arial" w:hAnsi="Arial" w:cs="Arial"/>
          <w:sz w:val="20"/>
          <w:szCs w:val="20"/>
          <w:lang w:val="nb-NO"/>
        </w:rPr>
        <w:t xml:space="preserve"> sumber belaar untuk fotografi</w:t>
      </w:r>
    </w:p>
    <w:p w14:paraId="2514B0C9" w14:textId="77777777" w:rsidR="008F4F74" w:rsidRPr="00CC7065" w:rsidRDefault="004F300F" w:rsidP="008F4F74">
      <w:pPr>
        <w:numPr>
          <w:ilvl w:val="0"/>
          <w:numId w:val="5"/>
        </w:numPr>
        <w:rPr>
          <w:rFonts w:ascii="Arial" w:hAnsi="Arial" w:cs="Arial"/>
          <w:sz w:val="20"/>
          <w:szCs w:val="20"/>
        </w:rPr>
      </w:pPr>
      <w:hyperlink r:id="rId59" w:tgtFrame="_parent" w:history="1">
        <w:r w:rsidR="008F4F74" w:rsidRPr="00CC7065">
          <w:rPr>
            <w:rStyle w:val="Hyperlink"/>
            <w:rFonts w:ascii="Arial" w:hAnsi="Arial" w:cs="Arial"/>
            <w:sz w:val="20"/>
            <w:szCs w:val="20"/>
          </w:rPr>
          <w:t>http://www.bc.edu/libraries/centers/media/</w:t>
        </w:r>
      </w:hyperlink>
      <w:r w:rsidR="008F4F74" w:rsidRPr="00CC7065">
        <w:rPr>
          <w:rFonts w:ascii="Arial" w:hAnsi="Arial" w:cs="Arial"/>
          <w:sz w:val="20"/>
          <w:szCs w:val="20"/>
        </w:rPr>
        <w:t xml:space="preserve"> perpustakaan boston college</w:t>
      </w:r>
    </w:p>
    <w:p w14:paraId="25CED634" w14:textId="77777777" w:rsidR="008F4F74" w:rsidRPr="00CC7065" w:rsidRDefault="004F300F" w:rsidP="008F4F74">
      <w:pPr>
        <w:numPr>
          <w:ilvl w:val="0"/>
          <w:numId w:val="5"/>
        </w:numPr>
        <w:rPr>
          <w:rFonts w:ascii="Arial" w:hAnsi="Arial" w:cs="Arial"/>
          <w:sz w:val="20"/>
          <w:szCs w:val="20"/>
        </w:rPr>
      </w:pPr>
      <w:hyperlink r:id="rId60" w:tgtFrame="_parent" w:history="1">
        <w:r w:rsidR="008F4F74" w:rsidRPr="00CC7065">
          <w:rPr>
            <w:rStyle w:val="Hyperlink"/>
            <w:rFonts w:ascii="Arial" w:hAnsi="Arial" w:cs="Arial"/>
            <w:sz w:val="20"/>
            <w:szCs w:val="20"/>
          </w:rPr>
          <w:t>http://cli.uth.tmc.edu/media-center/default.html</w:t>
        </w:r>
      </w:hyperlink>
    </w:p>
    <w:p w14:paraId="0AFC51CD" w14:textId="77777777" w:rsidR="008F4F74" w:rsidRPr="00CC7065" w:rsidRDefault="004F300F" w:rsidP="008F4F74">
      <w:pPr>
        <w:numPr>
          <w:ilvl w:val="0"/>
          <w:numId w:val="5"/>
        </w:numPr>
        <w:rPr>
          <w:rFonts w:ascii="Arial" w:hAnsi="Arial" w:cs="Arial"/>
          <w:sz w:val="20"/>
          <w:szCs w:val="20"/>
          <w:lang w:val="nb-NO"/>
        </w:rPr>
      </w:pPr>
      <w:hyperlink r:id="rId61" w:tgtFrame="_parent" w:history="1">
        <w:r w:rsidR="008F4F74" w:rsidRPr="00CC7065">
          <w:rPr>
            <w:rStyle w:val="Hyperlink"/>
            <w:rFonts w:ascii="Arial" w:hAnsi="Arial" w:cs="Arial"/>
            <w:sz w:val="20"/>
            <w:szCs w:val="20"/>
            <w:lang w:val="nb-NO"/>
          </w:rPr>
          <w:t>http://www.fresnocitycollege.edu/lrc/</w:t>
        </w:r>
      </w:hyperlink>
      <w:r w:rsidR="008F4F74" w:rsidRPr="00CC7065">
        <w:rPr>
          <w:rFonts w:ascii="Arial" w:hAnsi="Arial" w:cs="Arial"/>
          <w:sz w:val="20"/>
          <w:szCs w:val="20"/>
          <w:lang w:val="nb-NO"/>
        </w:rPr>
        <w:t xml:space="preserve">  pusat sumber belajar lengkap</w:t>
      </w:r>
    </w:p>
    <w:p w14:paraId="0CDACED6" w14:textId="77777777" w:rsidR="008F4F74" w:rsidRPr="00CC7065" w:rsidRDefault="004F300F" w:rsidP="008F4F74">
      <w:pPr>
        <w:numPr>
          <w:ilvl w:val="0"/>
          <w:numId w:val="5"/>
        </w:numPr>
        <w:rPr>
          <w:rFonts w:ascii="Arial" w:hAnsi="Arial" w:cs="Arial"/>
          <w:sz w:val="20"/>
          <w:szCs w:val="20"/>
          <w:lang w:val="nb-NO"/>
        </w:rPr>
      </w:pPr>
      <w:hyperlink r:id="rId62" w:tgtFrame="_parent" w:history="1">
        <w:r w:rsidR="008F4F74" w:rsidRPr="00CC7065">
          <w:rPr>
            <w:rStyle w:val="Hyperlink"/>
            <w:rFonts w:ascii="Arial" w:hAnsi="Arial" w:cs="Arial"/>
            <w:sz w:val="20"/>
            <w:szCs w:val="20"/>
            <w:lang w:val="nb-NO"/>
          </w:rPr>
          <w:t>http://national.citysearch.com/profile/10704004/?brand=smx_yp-nc</w:t>
        </w:r>
      </w:hyperlink>
      <w:r w:rsidR="008F4F74" w:rsidRPr="00CC7065">
        <w:rPr>
          <w:rFonts w:ascii="Arial" w:hAnsi="Arial" w:cs="Arial"/>
          <w:sz w:val="20"/>
          <w:szCs w:val="20"/>
          <w:lang w:val="nb-NO"/>
        </w:rPr>
        <w:t xml:space="preserve">  </w:t>
      </w:r>
    </w:p>
    <w:p w14:paraId="413DA569" w14:textId="77777777" w:rsidR="008F4F74" w:rsidRPr="00CC7065" w:rsidRDefault="008F4F74" w:rsidP="008F4F74">
      <w:pPr>
        <w:tabs>
          <w:tab w:val="left" w:pos="3119"/>
        </w:tabs>
        <w:ind w:left="360"/>
        <w:jc w:val="both"/>
        <w:rPr>
          <w:rFonts w:ascii="Arial" w:hAnsi="Arial" w:cs="Arial"/>
          <w:sz w:val="20"/>
          <w:szCs w:val="20"/>
          <w:lang w:val="nb-NO"/>
        </w:rPr>
      </w:pPr>
    </w:p>
    <w:p w14:paraId="74FF736D" w14:textId="77777777" w:rsidR="008F4F74" w:rsidRPr="00CC7065" w:rsidRDefault="008F4F74" w:rsidP="008F4F74">
      <w:pPr>
        <w:tabs>
          <w:tab w:val="left" w:pos="3119"/>
        </w:tabs>
        <w:ind w:left="360"/>
        <w:jc w:val="both"/>
        <w:rPr>
          <w:rFonts w:ascii="Arial" w:hAnsi="Arial" w:cs="Arial"/>
          <w:sz w:val="20"/>
          <w:szCs w:val="20"/>
          <w:lang w:val="nb-NO"/>
        </w:rPr>
      </w:pPr>
      <w:r w:rsidRPr="00CC7065">
        <w:rPr>
          <w:rFonts w:ascii="Arial" w:hAnsi="Arial" w:cs="Arial"/>
          <w:sz w:val="20"/>
          <w:szCs w:val="20"/>
          <w:lang w:val="nb-NO"/>
        </w:rPr>
        <w:t>Dosen dapat dihubungi di:</w:t>
      </w:r>
    </w:p>
    <w:p w14:paraId="06FC04FA" w14:textId="77777777" w:rsidR="008F4F74" w:rsidRPr="00CC7065" w:rsidRDefault="008F4F74" w:rsidP="008F4F74">
      <w:pPr>
        <w:tabs>
          <w:tab w:val="left" w:pos="3119"/>
        </w:tabs>
        <w:ind w:left="360"/>
        <w:jc w:val="both"/>
        <w:rPr>
          <w:rFonts w:ascii="Arial" w:hAnsi="Arial" w:cs="Arial"/>
          <w:sz w:val="20"/>
          <w:szCs w:val="20"/>
          <w:lang w:val="nb-NO"/>
        </w:rPr>
      </w:pPr>
      <w:r w:rsidRPr="00CC7065">
        <w:rPr>
          <w:rFonts w:ascii="Arial" w:hAnsi="Arial" w:cs="Arial"/>
          <w:sz w:val="20"/>
          <w:szCs w:val="20"/>
          <w:lang w:val="nb-NO"/>
        </w:rPr>
        <w:t>08179410536</w:t>
      </w:r>
    </w:p>
    <w:p w14:paraId="0D579F59" w14:textId="77777777" w:rsidR="008F4F74" w:rsidRDefault="008F4F74" w:rsidP="008F4F74">
      <w:pPr>
        <w:jc w:val="center"/>
        <w:rPr>
          <w:b/>
          <w:lang w:val="id-ID"/>
        </w:rPr>
      </w:pPr>
    </w:p>
    <w:p w14:paraId="7588D978" w14:textId="77777777" w:rsidR="00E424DE" w:rsidRPr="00BE6F0C" w:rsidRDefault="00E424DE" w:rsidP="008F4F74">
      <w:pPr>
        <w:jc w:val="center"/>
      </w:pPr>
    </w:p>
    <w:sectPr w:rsidR="00E424DE" w:rsidRPr="00BE6F0C" w:rsidSect="00C860A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730A5" w14:textId="77777777" w:rsidR="004F300F" w:rsidRDefault="004F300F" w:rsidP="00E424DE">
      <w:r>
        <w:separator/>
      </w:r>
    </w:p>
  </w:endnote>
  <w:endnote w:type="continuationSeparator" w:id="0">
    <w:p w14:paraId="68BCD3D2" w14:textId="77777777" w:rsidR="004F300F" w:rsidRDefault="004F300F" w:rsidP="00E4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5952"/>
      <w:gridCol w:w="1416"/>
    </w:tblGrid>
    <w:tr w:rsidR="00E424DE" w:rsidRPr="006E19C5" w14:paraId="40460A57" w14:textId="77777777" w:rsidTr="00373457">
      <w:trPr>
        <w:cantSplit/>
        <w:trHeight w:val="321"/>
      </w:trPr>
      <w:tc>
        <w:tcPr>
          <w:tcW w:w="1474" w:type="dxa"/>
          <w:tcBorders>
            <w:bottom w:val="nil"/>
          </w:tcBorders>
          <w:vAlign w:val="center"/>
        </w:tcPr>
        <w:p w14:paraId="53FD4372" w14:textId="77777777" w:rsidR="00E424DE" w:rsidRDefault="00E424DE" w:rsidP="00373457">
          <w:pPr>
            <w:pStyle w:val="Footer"/>
            <w:spacing w:before="60" w:after="60"/>
            <w:rPr>
              <w:rFonts w:ascii="Arial Narrow" w:hAnsi="Arial Narrow" w:cs="Arial"/>
              <w:noProof/>
              <w:sz w:val="18"/>
              <w:szCs w:val="18"/>
            </w:rPr>
          </w:pPr>
          <w:r>
            <w:rPr>
              <w:rFonts w:ascii="Arial Narrow" w:hAnsi="Arial Narrow" w:cs="Arial"/>
              <w:noProof/>
              <w:sz w:val="18"/>
              <w:szCs w:val="18"/>
            </w:rPr>
            <w:t>Dibuat oleh :</w:t>
          </w:r>
        </w:p>
        <w:p w14:paraId="3611535E" w14:textId="77777777" w:rsidR="00E424DE" w:rsidRPr="003F6E5F" w:rsidRDefault="00E424DE" w:rsidP="00373457">
          <w:pPr>
            <w:pStyle w:val="Footer"/>
            <w:spacing w:before="60" w:after="60"/>
            <w:rPr>
              <w:rFonts w:ascii="Arial Narrow" w:hAnsi="Arial Narrow" w:cs="Arial"/>
              <w:noProof/>
              <w:sz w:val="18"/>
              <w:szCs w:val="18"/>
              <w:lang w:val="id-ID"/>
            </w:rPr>
          </w:pPr>
        </w:p>
      </w:tc>
      <w:tc>
        <w:tcPr>
          <w:tcW w:w="5952" w:type="dxa"/>
          <w:vMerge w:val="restart"/>
          <w:vAlign w:val="center"/>
        </w:tcPr>
        <w:p w14:paraId="51B806A7" w14:textId="77777777" w:rsidR="00E424DE" w:rsidRDefault="00E424DE" w:rsidP="00C92BCE">
          <w:pPr>
            <w:pStyle w:val="Footer"/>
            <w:jc w:val="center"/>
            <w:rPr>
              <w:rFonts w:ascii="Arial" w:hAnsi="Arial" w:cs="Arial"/>
              <w:noProof/>
              <w:sz w:val="18"/>
              <w:szCs w:val="18"/>
              <w:lang w:val="id-ID"/>
            </w:rPr>
          </w:pPr>
          <w:r w:rsidRPr="003F6E5F">
            <w:rPr>
              <w:rFonts w:ascii="Arial" w:hAnsi="Arial" w:cs="Arial"/>
              <w:noProof/>
              <w:sz w:val="18"/>
              <w:szCs w:val="18"/>
              <w:lang w:val="id-ID"/>
            </w:rPr>
            <w:t xml:space="preserve">Dilarang memperbanyak sebagian atau seluruh isi dokumen      </w:t>
          </w:r>
          <w:r>
            <w:rPr>
              <w:rFonts w:ascii="Arial" w:hAnsi="Arial" w:cs="Arial"/>
              <w:noProof/>
              <w:sz w:val="18"/>
              <w:szCs w:val="18"/>
              <w:lang w:val="id-ID"/>
            </w:rPr>
            <w:t xml:space="preserve">      tanpa ijin tertulis dari Fakultas </w:t>
          </w:r>
          <w:r w:rsidR="00C92BCE">
            <w:rPr>
              <w:rFonts w:ascii="Arial" w:hAnsi="Arial" w:cs="Arial"/>
              <w:noProof/>
              <w:sz w:val="18"/>
              <w:szCs w:val="18"/>
              <w:lang w:val="id-ID"/>
            </w:rPr>
            <w:t>Keguruan dan Ilmu Pendidikan</w:t>
          </w:r>
        </w:p>
        <w:p w14:paraId="1BE415C7" w14:textId="77777777" w:rsidR="00C92BCE" w:rsidRPr="003F6E5F" w:rsidRDefault="00C92BCE" w:rsidP="00C92BCE">
          <w:pPr>
            <w:pStyle w:val="Footer"/>
            <w:jc w:val="center"/>
            <w:rPr>
              <w:rFonts w:ascii="Arial" w:hAnsi="Arial" w:cs="Arial"/>
              <w:noProof/>
              <w:sz w:val="18"/>
              <w:szCs w:val="18"/>
              <w:lang w:val="id-ID"/>
            </w:rPr>
          </w:pPr>
          <w:r>
            <w:rPr>
              <w:rFonts w:ascii="Arial" w:hAnsi="Arial" w:cs="Arial"/>
              <w:noProof/>
              <w:sz w:val="18"/>
              <w:szCs w:val="18"/>
              <w:lang w:val="id-ID"/>
            </w:rPr>
            <w:t>Universitas Kristen Indonesia Toraja</w:t>
          </w:r>
        </w:p>
      </w:tc>
      <w:tc>
        <w:tcPr>
          <w:tcW w:w="1416" w:type="dxa"/>
          <w:tcBorders>
            <w:bottom w:val="nil"/>
          </w:tcBorders>
          <w:vAlign w:val="center"/>
        </w:tcPr>
        <w:p w14:paraId="1824365B" w14:textId="77777777" w:rsidR="00E424DE" w:rsidRPr="006E19C5" w:rsidRDefault="00E424DE" w:rsidP="00373457">
          <w:pPr>
            <w:pStyle w:val="Footer"/>
            <w:spacing w:before="60" w:after="60"/>
            <w:rPr>
              <w:rFonts w:ascii="Arial Narrow" w:hAnsi="Arial Narrow" w:cs="Arial"/>
              <w:noProof/>
              <w:sz w:val="18"/>
              <w:szCs w:val="18"/>
              <w:lang w:val="sv-SE"/>
            </w:rPr>
          </w:pPr>
          <w:r w:rsidRPr="001842BD">
            <w:rPr>
              <w:rFonts w:ascii="Arial Narrow" w:hAnsi="Arial Narrow" w:cs="Arial"/>
              <w:noProof/>
              <w:sz w:val="18"/>
              <w:szCs w:val="18"/>
            </w:rPr>
            <w:t>Diperiksa</w:t>
          </w:r>
          <w:r>
            <w:rPr>
              <w:rFonts w:ascii="Arial Narrow" w:hAnsi="Arial Narrow" w:cs="Arial"/>
              <w:noProof/>
              <w:sz w:val="18"/>
              <w:szCs w:val="18"/>
            </w:rPr>
            <w:t xml:space="preserve"> oleh</w:t>
          </w:r>
          <w:r w:rsidRPr="001842BD">
            <w:rPr>
              <w:rFonts w:ascii="Arial Narrow" w:hAnsi="Arial Narrow" w:cs="Arial"/>
              <w:noProof/>
              <w:sz w:val="18"/>
              <w:szCs w:val="18"/>
            </w:rPr>
            <w:t xml:space="preserve"> :</w:t>
          </w:r>
        </w:p>
      </w:tc>
    </w:tr>
    <w:tr w:rsidR="00E424DE" w:rsidRPr="007D7D10" w14:paraId="7548E1FF" w14:textId="77777777" w:rsidTr="00373457">
      <w:trPr>
        <w:cantSplit/>
        <w:trHeight w:val="321"/>
      </w:trPr>
      <w:tc>
        <w:tcPr>
          <w:tcW w:w="1474" w:type="dxa"/>
          <w:tcBorders>
            <w:top w:val="nil"/>
          </w:tcBorders>
          <w:vAlign w:val="center"/>
        </w:tcPr>
        <w:p w14:paraId="5A0777CE" w14:textId="77777777" w:rsidR="00E424DE" w:rsidRPr="00C57DD2" w:rsidRDefault="00E424DE" w:rsidP="00373457">
          <w:pPr>
            <w:pStyle w:val="Footer"/>
            <w:spacing w:before="60" w:after="60"/>
            <w:rPr>
              <w:rFonts w:ascii="Arial Narrow" w:hAnsi="Arial Narrow"/>
              <w:sz w:val="16"/>
              <w:szCs w:val="16"/>
              <w:lang w:val="en-GB"/>
            </w:rPr>
          </w:pPr>
        </w:p>
      </w:tc>
      <w:tc>
        <w:tcPr>
          <w:tcW w:w="5952" w:type="dxa"/>
          <w:vMerge/>
          <w:vAlign w:val="center"/>
        </w:tcPr>
        <w:p w14:paraId="6B8C0F9F" w14:textId="77777777" w:rsidR="00E424DE" w:rsidRPr="007D7D10" w:rsidRDefault="00E424DE" w:rsidP="00373457">
          <w:pPr>
            <w:pStyle w:val="Footer"/>
            <w:spacing w:before="60" w:after="60"/>
            <w:jc w:val="center"/>
            <w:rPr>
              <w:rFonts w:ascii="Arial" w:hAnsi="Arial" w:cs="Arial"/>
              <w:noProof/>
              <w:sz w:val="15"/>
              <w:szCs w:val="15"/>
              <w:lang w:val="en-GB"/>
            </w:rPr>
          </w:pPr>
        </w:p>
      </w:tc>
      <w:tc>
        <w:tcPr>
          <w:tcW w:w="1416" w:type="dxa"/>
          <w:tcBorders>
            <w:top w:val="nil"/>
          </w:tcBorders>
          <w:vAlign w:val="center"/>
        </w:tcPr>
        <w:p w14:paraId="77403547" w14:textId="77777777" w:rsidR="00E424DE" w:rsidRPr="007D7D10" w:rsidRDefault="00C92BCE" w:rsidP="00373457">
          <w:pPr>
            <w:pStyle w:val="Footer"/>
            <w:spacing w:before="60" w:after="60"/>
            <w:rPr>
              <w:rFonts w:ascii="Arial Narrow" w:hAnsi="Arial Narrow" w:cs="Arial"/>
              <w:noProof/>
              <w:sz w:val="16"/>
              <w:szCs w:val="16"/>
              <w:lang w:val="en-GB"/>
            </w:rPr>
          </w:pPr>
          <w:r>
            <w:rPr>
              <w:rFonts w:ascii="Arial Narrow" w:hAnsi="Arial Narrow" w:cs="Arial"/>
              <w:noProof/>
              <w:sz w:val="16"/>
              <w:szCs w:val="16"/>
              <w:lang w:val="en-GB"/>
            </w:rPr>
            <w:t>Drs. I Ketut Linggih, MPd</w:t>
          </w:r>
        </w:p>
      </w:tc>
    </w:tr>
  </w:tbl>
  <w:p w14:paraId="0812E18F" w14:textId="77777777" w:rsidR="00E424DE" w:rsidRDefault="00E424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2351C" w14:textId="77777777" w:rsidR="004F300F" w:rsidRDefault="004F300F" w:rsidP="00E424DE">
      <w:r>
        <w:separator/>
      </w:r>
    </w:p>
  </w:footnote>
  <w:footnote w:type="continuationSeparator" w:id="0">
    <w:p w14:paraId="6335A5A7" w14:textId="77777777" w:rsidR="004F300F" w:rsidRDefault="004F300F" w:rsidP="00E424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8910" w:type="dxa"/>
      <w:tblLook w:val="0000" w:firstRow="0" w:lastRow="0" w:firstColumn="0" w:lastColumn="0" w:noHBand="0" w:noVBand="0"/>
    </w:tblPr>
    <w:tblGrid>
      <w:gridCol w:w="1659"/>
      <w:gridCol w:w="2010"/>
      <w:gridCol w:w="1468"/>
      <w:gridCol w:w="2018"/>
      <w:gridCol w:w="1755"/>
    </w:tblGrid>
    <w:tr w:rsidR="00E424DE" w:rsidRPr="003229CF" w14:paraId="0DC735D7" w14:textId="77777777" w:rsidTr="00373457">
      <w:trPr>
        <w:cantSplit/>
        <w:trHeight w:val="504"/>
      </w:trPr>
      <w:tc>
        <w:tcPr>
          <w:tcW w:w="1659" w:type="dxa"/>
          <w:vMerge w:val="restart"/>
          <w:tcBorders>
            <w:top w:val="single" w:sz="4" w:space="0" w:color="auto"/>
            <w:left w:val="single" w:sz="4" w:space="0" w:color="auto"/>
            <w:bottom w:val="single" w:sz="4" w:space="0" w:color="auto"/>
            <w:right w:val="single" w:sz="4" w:space="0" w:color="auto"/>
          </w:tcBorders>
          <w:vAlign w:val="center"/>
        </w:tcPr>
        <w:p w14:paraId="5753FB73" w14:textId="77777777" w:rsidR="00E424DE" w:rsidRPr="0054577A" w:rsidRDefault="00E424DE" w:rsidP="00373457">
          <w:pPr>
            <w:pStyle w:val="Header"/>
            <w:rPr>
              <w:rFonts w:ascii="Arial" w:hAnsi="Arial" w:cs="Arial"/>
            </w:rPr>
          </w:pPr>
        </w:p>
      </w:tc>
      <w:tc>
        <w:tcPr>
          <w:tcW w:w="7251" w:type="dxa"/>
          <w:gridSpan w:val="4"/>
          <w:tcBorders>
            <w:top w:val="single" w:sz="4" w:space="0" w:color="auto"/>
            <w:left w:val="single" w:sz="4" w:space="0" w:color="auto"/>
            <w:bottom w:val="single" w:sz="4" w:space="0" w:color="auto"/>
            <w:right w:val="single" w:sz="4" w:space="0" w:color="auto"/>
          </w:tcBorders>
          <w:vAlign w:val="center"/>
        </w:tcPr>
        <w:p w14:paraId="4BE2455E" w14:textId="77777777" w:rsidR="00E424DE" w:rsidRPr="002A3D0A" w:rsidRDefault="00E424DE" w:rsidP="00373457">
          <w:pPr>
            <w:pStyle w:val="Header"/>
            <w:jc w:val="center"/>
            <w:rPr>
              <w:rFonts w:ascii="Arial" w:hAnsi="Arial" w:cs="Arial"/>
              <w:bCs/>
              <w:lang w:val="fi-FI"/>
            </w:rPr>
          </w:pPr>
          <w:r w:rsidRPr="002A3D0A">
            <w:rPr>
              <w:rFonts w:ascii="Arial" w:hAnsi="Arial" w:cs="Arial"/>
              <w:bCs/>
              <w:lang w:val="fi-FI"/>
            </w:rPr>
            <w:t xml:space="preserve">FAKULTAS </w:t>
          </w:r>
          <w:r w:rsidR="00C92BCE">
            <w:rPr>
              <w:rFonts w:ascii="Arial" w:hAnsi="Arial" w:cs="Arial"/>
              <w:bCs/>
              <w:lang w:val="fi-FI"/>
            </w:rPr>
            <w:t>KEGURUAN DAN ILMU PENDIDIKAN</w:t>
          </w:r>
        </w:p>
        <w:p w14:paraId="428BF1C7" w14:textId="77777777" w:rsidR="00E424DE" w:rsidRPr="0054577A" w:rsidRDefault="00E424DE" w:rsidP="00C92BCE">
          <w:pPr>
            <w:pStyle w:val="Header"/>
            <w:jc w:val="center"/>
            <w:rPr>
              <w:rFonts w:ascii="Arial" w:hAnsi="Arial" w:cs="Arial"/>
              <w:bCs/>
              <w:lang w:val="sv-SE"/>
            </w:rPr>
          </w:pPr>
          <w:r w:rsidRPr="0054577A">
            <w:rPr>
              <w:rFonts w:ascii="Arial" w:hAnsi="Arial" w:cs="Arial"/>
              <w:bCs/>
              <w:lang w:val="sv-SE"/>
            </w:rPr>
            <w:t xml:space="preserve">UNIVERSITAS </w:t>
          </w:r>
          <w:r w:rsidR="00C92BCE">
            <w:rPr>
              <w:rFonts w:ascii="Arial" w:hAnsi="Arial" w:cs="Arial"/>
              <w:bCs/>
              <w:lang w:val="sv-SE"/>
            </w:rPr>
            <w:t>KRISTEN INDONESIA TORAJA</w:t>
          </w:r>
        </w:p>
      </w:tc>
    </w:tr>
    <w:tr w:rsidR="00E424DE" w:rsidRPr="00246F1F" w14:paraId="5D9C2057" w14:textId="77777777" w:rsidTr="00373457">
      <w:trPr>
        <w:cantSplit/>
        <w:trHeight w:val="504"/>
      </w:trPr>
      <w:tc>
        <w:tcPr>
          <w:tcW w:w="1659" w:type="dxa"/>
          <w:vMerge/>
          <w:tcBorders>
            <w:left w:val="single" w:sz="4" w:space="0" w:color="auto"/>
            <w:bottom w:val="single" w:sz="4" w:space="0" w:color="auto"/>
            <w:right w:val="single" w:sz="4" w:space="0" w:color="auto"/>
          </w:tcBorders>
          <w:vAlign w:val="center"/>
        </w:tcPr>
        <w:p w14:paraId="2E6924B7" w14:textId="77777777" w:rsidR="00E424DE" w:rsidRPr="003229CF" w:rsidRDefault="00E424DE" w:rsidP="00373457">
          <w:pPr>
            <w:pStyle w:val="Header"/>
            <w:jc w:val="center"/>
            <w:rPr>
              <w:noProof/>
              <w:lang w:val="sv-SE"/>
            </w:rPr>
          </w:pPr>
        </w:p>
      </w:tc>
      <w:tc>
        <w:tcPr>
          <w:tcW w:w="7251" w:type="dxa"/>
          <w:gridSpan w:val="4"/>
          <w:tcBorders>
            <w:top w:val="single" w:sz="4" w:space="0" w:color="auto"/>
            <w:left w:val="single" w:sz="4" w:space="0" w:color="auto"/>
            <w:bottom w:val="single" w:sz="4" w:space="0" w:color="auto"/>
            <w:right w:val="single" w:sz="4" w:space="0" w:color="auto"/>
          </w:tcBorders>
          <w:vAlign w:val="center"/>
        </w:tcPr>
        <w:p w14:paraId="12B24F62" w14:textId="77777777" w:rsidR="00E424DE" w:rsidRPr="004D6A34" w:rsidRDefault="00C92BCE" w:rsidP="00373457">
          <w:pPr>
            <w:pStyle w:val="Header"/>
            <w:jc w:val="center"/>
            <w:rPr>
              <w:rFonts w:ascii="Arial" w:hAnsi="Arial" w:cs="Arial"/>
              <w:bCs/>
              <w:lang w:val="id-ID"/>
            </w:rPr>
          </w:pPr>
          <w:r>
            <w:rPr>
              <w:rFonts w:ascii="Arial" w:hAnsi="Arial" w:cs="Arial"/>
              <w:bCs/>
              <w:lang w:val="id-ID"/>
            </w:rPr>
            <w:t>Pengelolaan Sumber Belajar</w:t>
          </w:r>
        </w:p>
      </w:tc>
    </w:tr>
    <w:tr w:rsidR="00E424DE" w:rsidRPr="00246F1F" w14:paraId="56C6C640" w14:textId="77777777" w:rsidTr="00373457">
      <w:trPr>
        <w:cantSplit/>
        <w:trHeight w:val="315"/>
      </w:trPr>
      <w:tc>
        <w:tcPr>
          <w:tcW w:w="1659" w:type="dxa"/>
          <w:vMerge/>
          <w:tcBorders>
            <w:left w:val="single" w:sz="4" w:space="0" w:color="auto"/>
            <w:right w:val="single" w:sz="4" w:space="0" w:color="auto"/>
          </w:tcBorders>
          <w:vAlign w:val="center"/>
        </w:tcPr>
        <w:p w14:paraId="49919D38" w14:textId="77777777" w:rsidR="00E424DE" w:rsidRPr="00246F1F" w:rsidRDefault="00E424DE" w:rsidP="00373457">
          <w:pPr>
            <w:pStyle w:val="Header"/>
            <w:jc w:val="center"/>
            <w:rPr>
              <w:noProof/>
            </w:rPr>
          </w:pPr>
        </w:p>
      </w:tc>
      <w:tc>
        <w:tcPr>
          <w:tcW w:w="2010" w:type="dxa"/>
          <w:tcBorders>
            <w:top w:val="single" w:sz="4" w:space="0" w:color="auto"/>
            <w:left w:val="single" w:sz="4" w:space="0" w:color="auto"/>
            <w:bottom w:val="single" w:sz="4" w:space="0" w:color="auto"/>
            <w:right w:val="single" w:sz="4" w:space="0" w:color="auto"/>
          </w:tcBorders>
          <w:vAlign w:val="center"/>
        </w:tcPr>
        <w:p w14:paraId="72495198" w14:textId="77777777" w:rsidR="00E424DE" w:rsidRPr="00D04F5B" w:rsidRDefault="00E424DE" w:rsidP="00373457">
          <w:pPr>
            <w:pStyle w:val="Header"/>
            <w:spacing w:before="100" w:beforeAutospacing="1" w:after="100" w:afterAutospacing="1"/>
            <w:jc w:val="center"/>
            <w:rPr>
              <w:rFonts w:ascii="Arial" w:hAnsi="Arial" w:cs="Arial"/>
              <w:bCs/>
              <w:sz w:val="20"/>
              <w:szCs w:val="20"/>
              <w:lang w:val="id-ID"/>
            </w:rPr>
          </w:pPr>
          <w:r>
            <w:rPr>
              <w:rFonts w:ascii="Arial" w:hAnsi="Arial" w:cs="Arial"/>
              <w:bCs/>
              <w:sz w:val="20"/>
              <w:szCs w:val="20"/>
            </w:rPr>
            <w:t xml:space="preserve">SIL/Kode Mata </w:t>
          </w:r>
          <w:r>
            <w:rPr>
              <w:rFonts w:ascii="Arial" w:hAnsi="Arial" w:cs="Arial"/>
              <w:bCs/>
              <w:sz w:val="20"/>
              <w:szCs w:val="20"/>
              <w:lang w:val="id-ID"/>
            </w:rPr>
            <w:t>kuliah/ no urut</w:t>
          </w:r>
        </w:p>
      </w:tc>
      <w:tc>
        <w:tcPr>
          <w:tcW w:w="1468" w:type="dxa"/>
          <w:tcBorders>
            <w:top w:val="single" w:sz="4" w:space="0" w:color="auto"/>
            <w:left w:val="single" w:sz="4" w:space="0" w:color="auto"/>
            <w:bottom w:val="single" w:sz="4" w:space="0" w:color="auto"/>
            <w:right w:val="single" w:sz="4" w:space="0" w:color="auto"/>
          </w:tcBorders>
          <w:vAlign w:val="center"/>
        </w:tcPr>
        <w:p w14:paraId="01CC35C6" w14:textId="77777777" w:rsidR="00E424DE" w:rsidRPr="006E4C76" w:rsidRDefault="00E424DE" w:rsidP="00373457">
          <w:pPr>
            <w:pStyle w:val="Header"/>
            <w:spacing w:before="100" w:beforeAutospacing="1" w:after="100" w:afterAutospacing="1"/>
            <w:jc w:val="center"/>
            <w:rPr>
              <w:rFonts w:ascii="Arial" w:hAnsi="Arial" w:cs="Arial"/>
              <w:bCs/>
              <w:sz w:val="20"/>
              <w:szCs w:val="20"/>
              <w:lang w:val="id-ID"/>
            </w:rPr>
          </w:pPr>
          <w:r w:rsidRPr="00461593">
            <w:rPr>
              <w:rFonts w:ascii="Arial" w:hAnsi="Arial" w:cs="Arial"/>
              <w:bCs/>
              <w:sz w:val="20"/>
              <w:szCs w:val="20"/>
            </w:rPr>
            <w:t>Revi</w:t>
          </w:r>
          <w:r>
            <w:rPr>
              <w:rFonts w:ascii="Arial" w:hAnsi="Arial" w:cs="Arial"/>
              <w:bCs/>
              <w:sz w:val="20"/>
              <w:szCs w:val="20"/>
            </w:rPr>
            <w:t>si : 0</w:t>
          </w:r>
          <w:r>
            <w:rPr>
              <w:rFonts w:ascii="Arial" w:hAnsi="Arial" w:cs="Arial"/>
              <w:bCs/>
              <w:sz w:val="20"/>
              <w:szCs w:val="20"/>
              <w:lang w:val="id-ID"/>
            </w:rPr>
            <w:t>2</w:t>
          </w:r>
        </w:p>
      </w:tc>
      <w:tc>
        <w:tcPr>
          <w:tcW w:w="2018" w:type="dxa"/>
          <w:tcBorders>
            <w:top w:val="single" w:sz="4" w:space="0" w:color="auto"/>
            <w:left w:val="single" w:sz="4" w:space="0" w:color="auto"/>
            <w:bottom w:val="single" w:sz="4" w:space="0" w:color="auto"/>
            <w:right w:val="single" w:sz="4" w:space="0" w:color="auto"/>
          </w:tcBorders>
          <w:vAlign w:val="center"/>
        </w:tcPr>
        <w:p w14:paraId="1237A2A8" w14:textId="77777777" w:rsidR="00E424DE" w:rsidRPr="006E4C76" w:rsidRDefault="00C92BCE" w:rsidP="00373457">
          <w:pPr>
            <w:pStyle w:val="Header"/>
            <w:spacing w:before="100" w:beforeAutospacing="1" w:after="100" w:afterAutospacing="1"/>
            <w:jc w:val="center"/>
            <w:rPr>
              <w:rFonts w:ascii="Arial" w:hAnsi="Arial" w:cs="Arial"/>
              <w:bCs/>
              <w:sz w:val="18"/>
              <w:szCs w:val="18"/>
              <w:lang w:val="id-ID"/>
            </w:rPr>
          </w:pPr>
          <w:r>
            <w:rPr>
              <w:rFonts w:ascii="Arial" w:hAnsi="Arial" w:cs="Arial"/>
              <w:bCs/>
              <w:sz w:val="18"/>
              <w:szCs w:val="18"/>
              <w:lang w:val="id-ID"/>
            </w:rPr>
            <w:t xml:space="preserve"> Maret 2019</w:t>
          </w:r>
        </w:p>
      </w:tc>
      <w:tc>
        <w:tcPr>
          <w:tcW w:w="1755" w:type="dxa"/>
          <w:tcBorders>
            <w:top w:val="single" w:sz="4" w:space="0" w:color="auto"/>
            <w:left w:val="single" w:sz="4" w:space="0" w:color="auto"/>
            <w:bottom w:val="single" w:sz="4" w:space="0" w:color="auto"/>
            <w:right w:val="single" w:sz="4" w:space="0" w:color="auto"/>
          </w:tcBorders>
          <w:vAlign w:val="center"/>
        </w:tcPr>
        <w:p w14:paraId="7B67C393" w14:textId="77777777" w:rsidR="00E424DE" w:rsidRPr="00B94526" w:rsidRDefault="00E424DE" w:rsidP="00373457">
          <w:pPr>
            <w:pStyle w:val="Header"/>
            <w:spacing w:before="100" w:beforeAutospacing="1" w:after="100" w:afterAutospacing="1"/>
            <w:jc w:val="center"/>
            <w:rPr>
              <w:rFonts w:ascii="Arial" w:hAnsi="Arial" w:cs="Arial"/>
              <w:bCs/>
              <w:sz w:val="20"/>
              <w:szCs w:val="20"/>
              <w:lang w:val="id-ID"/>
            </w:rPr>
          </w:pPr>
          <w:r w:rsidRPr="0072116F">
            <w:rPr>
              <w:rFonts w:ascii="Arial" w:hAnsi="Arial" w:cs="Arial"/>
              <w:bCs/>
              <w:sz w:val="20"/>
              <w:szCs w:val="20"/>
            </w:rPr>
            <w:t xml:space="preserve">Hal </w:t>
          </w:r>
          <w:r>
            <w:rPr>
              <w:rFonts w:ascii="Arial" w:hAnsi="Arial" w:cs="Arial"/>
              <w:bCs/>
              <w:sz w:val="20"/>
              <w:szCs w:val="20"/>
              <w:lang w:val="id-ID"/>
            </w:rPr>
            <w:t xml:space="preserve">...  </w:t>
          </w:r>
          <w:r w:rsidRPr="0072116F">
            <w:rPr>
              <w:rStyle w:val="PageNumber"/>
              <w:rFonts w:ascii="Arial" w:hAnsi="Arial" w:cs="Arial"/>
              <w:sz w:val="20"/>
              <w:szCs w:val="20"/>
            </w:rPr>
            <w:t>dari</w:t>
          </w:r>
          <w:r>
            <w:rPr>
              <w:rStyle w:val="PageNumber"/>
              <w:rFonts w:ascii="Arial" w:hAnsi="Arial" w:cs="Arial"/>
              <w:sz w:val="20"/>
              <w:szCs w:val="20"/>
              <w:lang w:val="id-ID"/>
            </w:rPr>
            <w:t xml:space="preserve"> ...</w:t>
          </w:r>
        </w:p>
      </w:tc>
    </w:tr>
    <w:tr w:rsidR="00E424DE" w:rsidRPr="00246F1F" w14:paraId="0ABA9CA6" w14:textId="77777777" w:rsidTr="00373457">
      <w:trPr>
        <w:cantSplit/>
        <w:trHeight w:val="315"/>
      </w:trPr>
      <w:tc>
        <w:tcPr>
          <w:tcW w:w="1659" w:type="dxa"/>
          <w:tcBorders>
            <w:left w:val="single" w:sz="4" w:space="0" w:color="auto"/>
            <w:bottom w:val="single" w:sz="4" w:space="0" w:color="auto"/>
            <w:right w:val="single" w:sz="4" w:space="0" w:color="auto"/>
          </w:tcBorders>
          <w:vAlign w:val="center"/>
        </w:tcPr>
        <w:p w14:paraId="22B07C2A" w14:textId="77777777" w:rsidR="00E424DE" w:rsidRPr="00246F1F" w:rsidRDefault="00E424DE" w:rsidP="00373457">
          <w:pPr>
            <w:pStyle w:val="Header"/>
            <w:jc w:val="center"/>
            <w:rPr>
              <w:noProof/>
            </w:rPr>
          </w:pPr>
        </w:p>
      </w:tc>
      <w:tc>
        <w:tcPr>
          <w:tcW w:w="2010" w:type="dxa"/>
          <w:tcBorders>
            <w:top w:val="single" w:sz="4" w:space="0" w:color="auto"/>
            <w:left w:val="single" w:sz="4" w:space="0" w:color="auto"/>
            <w:bottom w:val="single" w:sz="4" w:space="0" w:color="auto"/>
            <w:right w:val="single" w:sz="4" w:space="0" w:color="auto"/>
          </w:tcBorders>
          <w:vAlign w:val="center"/>
        </w:tcPr>
        <w:p w14:paraId="679814D9" w14:textId="77777777" w:rsidR="00E424DE" w:rsidRPr="00461593" w:rsidRDefault="00E424DE" w:rsidP="00373457">
          <w:pPr>
            <w:pStyle w:val="Header"/>
            <w:spacing w:before="100" w:beforeAutospacing="1" w:after="100" w:afterAutospacing="1"/>
            <w:jc w:val="center"/>
            <w:rPr>
              <w:rFonts w:ascii="Arial" w:hAnsi="Arial" w:cs="Arial"/>
              <w:bCs/>
              <w:sz w:val="20"/>
              <w:szCs w:val="20"/>
            </w:rPr>
          </w:pPr>
          <w:r>
            <w:rPr>
              <w:rFonts w:ascii="Arial" w:hAnsi="Arial" w:cs="Arial"/>
              <w:bCs/>
              <w:sz w:val="20"/>
              <w:szCs w:val="20"/>
            </w:rPr>
            <w:t>Semester …</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5064AE82" w14:textId="77777777" w:rsidR="00E424DE" w:rsidRDefault="00E424DE" w:rsidP="00373457">
          <w:pPr>
            <w:pStyle w:val="Header"/>
            <w:spacing w:before="100" w:beforeAutospacing="1" w:after="100" w:afterAutospacing="1"/>
            <w:jc w:val="center"/>
            <w:rPr>
              <w:rFonts w:ascii="Arial" w:hAnsi="Arial" w:cs="Arial"/>
              <w:bCs/>
              <w:sz w:val="20"/>
              <w:szCs w:val="20"/>
            </w:rPr>
          </w:pPr>
          <w:r>
            <w:rPr>
              <w:rFonts w:ascii="Arial" w:hAnsi="Arial" w:cs="Arial"/>
              <w:bCs/>
              <w:sz w:val="20"/>
              <w:szCs w:val="20"/>
            </w:rPr>
            <w:t>Nama mata kuliah</w:t>
          </w:r>
        </w:p>
      </w:tc>
      <w:tc>
        <w:tcPr>
          <w:tcW w:w="1755" w:type="dxa"/>
          <w:tcBorders>
            <w:top w:val="single" w:sz="4" w:space="0" w:color="auto"/>
            <w:left w:val="single" w:sz="4" w:space="0" w:color="auto"/>
            <w:bottom w:val="single" w:sz="4" w:space="0" w:color="auto"/>
            <w:right w:val="single" w:sz="4" w:space="0" w:color="auto"/>
          </w:tcBorders>
          <w:vAlign w:val="center"/>
        </w:tcPr>
        <w:p w14:paraId="41879DB9" w14:textId="77777777" w:rsidR="00E424DE" w:rsidRPr="00C43926" w:rsidRDefault="00E424DE" w:rsidP="00373457">
          <w:pPr>
            <w:pStyle w:val="Header"/>
            <w:spacing w:before="100" w:beforeAutospacing="1" w:after="100" w:afterAutospacing="1"/>
            <w:jc w:val="center"/>
            <w:rPr>
              <w:rFonts w:ascii="Arial" w:hAnsi="Arial" w:cs="Arial"/>
              <w:bCs/>
              <w:sz w:val="18"/>
              <w:szCs w:val="18"/>
            </w:rPr>
          </w:pPr>
          <w:r>
            <w:rPr>
              <w:rFonts w:ascii="Arial" w:hAnsi="Arial" w:cs="Arial"/>
              <w:bCs/>
              <w:sz w:val="18"/>
              <w:szCs w:val="18"/>
            </w:rPr>
            <w:t>Jam …</w:t>
          </w:r>
          <w:r w:rsidRPr="00C43926">
            <w:rPr>
              <w:rFonts w:ascii="Arial" w:hAnsi="Arial" w:cs="Arial"/>
              <w:bCs/>
              <w:sz w:val="18"/>
              <w:szCs w:val="18"/>
            </w:rPr>
            <w:t>x 50 menit</w:t>
          </w:r>
        </w:p>
      </w:tc>
    </w:tr>
  </w:tbl>
  <w:p w14:paraId="341848FF" w14:textId="77777777" w:rsidR="00E424DE" w:rsidRDefault="00E424DE">
    <w:pPr>
      <w:pStyle w:val="Header"/>
    </w:pPr>
  </w:p>
  <w:p w14:paraId="22B53D6C" w14:textId="77777777" w:rsidR="00E424DE" w:rsidRDefault="00E424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D522B"/>
    <w:multiLevelType w:val="hybridMultilevel"/>
    <w:tmpl w:val="0E6493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7534E3"/>
    <w:multiLevelType w:val="hybridMultilevel"/>
    <w:tmpl w:val="67B03A02"/>
    <w:lvl w:ilvl="0" w:tplc="0421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1826E6"/>
    <w:multiLevelType w:val="hybridMultilevel"/>
    <w:tmpl w:val="1804C85C"/>
    <w:lvl w:ilvl="0" w:tplc="0421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3B30B8C"/>
    <w:multiLevelType w:val="hybridMultilevel"/>
    <w:tmpl w:val="3DB26AF0"/>
    <w:lvl w:ilvl="0" w:tplc="0421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AA703E"/>
    <w:multiLevelType w:val="hybridMultilevel"/>
    <w:tmpl w:val="8F681838"/>
    <w:lvl w:ilvl="0" w:tplc="0421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CCC196D"/>
    <w:multiLevelType w:val="hybridMultilevel"/>
    <w:tmpl w:val="5AE68428"/>
    <w:lvl w:ilvl="0" w:tplc="0421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053694F"/>
    <w:multiLevelType w:val="hybridMultilevel"/>
    <w:tmpl w:val="18FCC7E4"/>
    <w:lvl w:ilvl="0" w:tplc="644C40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F51C2C"/>
    <w:multiLevelType w:val="hybridMultilevel"/>
    <w:tmpl w:val="E0BE8B94"/>
    <w:lvl w:ilvl="0" w:tplc="0421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5CE4506"/>
    <w:multiLevelType w:val="hybridMultilevel"/>
    <w:tmpl w:val="7ECA9EE2"/>
    <w:lvl w:ilvl="0" w:tplc="0421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FB7D6E"/>
    <w:multiLevelType w:val="hybridMultilevel"/>
    <w:tmpl w:val="7382E7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06851AD"/>
    <w:multiLevelType w:val="hybridMultilevel"/>
    <w:tmpl w:val="3E5CD716"/>
    <w:lvl w:ilvl="0" w:tplc="0421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10F3A50"/>
    <w:multiLevelType w:val="hybridMultilevel"/>
    <w:tmpl w:val="9558B830"/>
    <w:lvl w:ilvl="0" w:tplc="0421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3E5DD8"/>
    <w:multiLevelType w:val="hybridMultilevel"/>
    <w:tmpl w:val="01A46708"/>
    <w:lvl w:ilvl="0" w:tplc="0421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3E7469"/>
    <w:multiLevelType w:val="hybridMultilevel"/>
    <w:tmpl w:val="60F4D33E"/>
    <w:lvl w:ilvl="0" w:tplc="0421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EB12BEC"/>
    <w:multiLevelType w:val="hybridMultilevel"/>
    <w:tmpl w:val="5D7E20C8"/>
    <w:lvl w:ilvl="0" w:tplc="0421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0"/>
  </w:num>
  <w:num w:numId="4">
    <w:abstractNumId w:val="12"/>
  </w:num>
  <w:num w:numId="5">
    <w:abstractNumId w:val="5"/>
  </w:num>
  <w:num w:numId="6">
    <w:abstractNumId w:val="7"/>
  </w:num>
  <w:num w:numId="7">
    <w:abstractNumId w:val="8"/>
  </w:num>
  <w:num w:numId="8">
    <w:abstractNumId w:val="11"/>
  </w:num>
  <w:num w:numId="9">
    <w:abstractNumId w:val="2"/>
  </w:num>
  <w:num w:numId="10">
    <w:abstractNumId w:val="10"/>
  </w:num>
  <w:num w:numId="11">
    <w:abstractNumId w:val="13"/>
  </w:num>
  <w:num w:numId="12">
    <w:abstractNumId w:val="3"/>
  </w:num>
  <w:num w:numId="13">
    <w:abstractNumId w:val="4"/>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DE"/>
    <w:rsid w:val="00025361"/>
    <w:rsid w:val="0002590F"/>
    <w:rsid w:val="00026197"/>
    <w:rsid w:val="0002620B"/>
    <w:rsid w:val="00027F7B"/>
    <w:rsid w:val="000310E1"/>
    <w:rsid w:val="0003401A"/>
    <w:rsid w:val="000343EC"/>
    <w:rsid w:val="00034A8B"/>
    <w:rsid w:val="000369F6"/>
    <w:rsid w:val="0003778E"/>
    <w:rsid w:val="00040D37"/>
    <w:rsid w:val="000438AF"/>
    <w:rsid w:val="00056143"/>
    <w:rsid w:val="00057E5B"/>
    <w:rsid w:val="00062025"/>
    <w:rsid w:val="00063626"/>
    <w:rsid w:val="00064562"/>
    <w:rsid w:val="00070279"/>
    <w:rsid w:val="000719D8"/>
    <w:rsid w:val="00080C26"/>
    <w:rsid w:val="00080D41"/>
    <w:rsid w:val="00081AA2"/>
    <w:rsid w:val="00092125"/>
    <w:rsid w:val="0009600E"/>
    <w:rsid w:val="00096AA0"/>
    <w:rsid w:val="00096D9A"/>
    <w:rsid w:val="000A3A8A"/>
    <w:rsid w:val="000C335B"/>
    <w:rsid w:val="000D03B2"/>
    <w:rsid w:val="000E0F84"/>
    <w:rsid w:val="00101113"/>
    <w:rsid w:val="001178EC"/>
    <w:rsid w:val="0012207E"/>
    <w:rsid w:val="001300FD"/>
    <w:rsid w:val="001308D5"/>
    <w:rsid w:val="00133856"/>
    <w:rsid w:val="00136229"/>
    <w:rsid w:val="00140C0B"/>
    <w:rsid w:val="00140FE4"/>
    <w:rsid w:val="001510C3"/>
    <w:rsid w:val="001535A2"/>
    <w:rsid w:val="001558B5"/>
    <w:rsid w:val="0017506B"/>
    <w:rsid w:val="001869B2"/>
    <w:rsid w:val="00186C06"/>
    <w:rsid w:val="00187516"/>
    <w:rsid w:val="00196D25"/>
    <w:rsid w:val="001A0CEA"/>
    <w:rsid w:val="001A1DBE"/>
    <w:rsid w:val="001B3B7A"/>
    <w:rsid w:val="001B7500"/>
    <w:rsid w:val="001C021D"/>
    <w:rsid w:val="001C388B"/>
    <w:rsid w:val="001C3EFD"/>
    <w:rsid w:val="001C4D17"/>
    <w:rsid w:val="001D34C4"/>
    <w:rsid w:val="001E0A8F"/>
    <w:rsid w:val="001F7C5E"/>
    <w:rsid w:val="002044BC"/>
    <w:rsid w:val="002130E4"/>
    <w:rsid w:val="002219D2"/>
    <w:rsid w:val="00230FFD"/>
    <w:rsid w:val="002350E5"/>
    <w:rsid w:val="00237C4D"/>
    <w:rsid w:val="0024045D"/>
    <w:rsid w:val="00243609"/>
    <w:rsid w:val="00245437"/>
    <w:rsid w:val="00245FE0"/>
    <w:rsid w:val="00247DE3"/>
    <w:rsid w:val="00250164"/>
    <w:rsid w:val="00257C81"/>
    <w:rsid w:val="002606A6"/>
    <w:rsid w:val="00260AD9"/>
    <w:rsid w:val="002620EC"/>
    <w:rsid w:val="002774CD"/>
    <w:rsid w:val="00282C26"/>
    <w:rsid w:val="002A47FE"/>
    <w:rsid w:val="002C6F6A"/>
    <w:rsid w:val="002D5605"/>
    <w:rsid w:val="002E0B4B"/>
    <w:rsid w:val="002E2E45"/>
    <w:rsid w:val="002E3271"/>
    <w:rsid w:val="002F1746"/>
    <w:rsid w:val="002F2995"/>
    <w:rsid w:val="002F633D"/>
    <w:rsid w:val="003045AC"/>
    <w:rsid w:val="00304ADF"/>
    <w:rsid w:val="0030500B"/>
    <w:rsid w:val="0031612D"/>
    <w:rsid w:val="003247ED"/>
    <w:rsid w:val="003322F4"/>
    <w:rsid w:val="00344887"/>
    <w:rsid w:val="00347E42"/>
    <w:rsid w:val="003538B1"/>
    <w:rsid w:val="0035618A"/>
    <w:rsid w:val="0035754D"/>
    <w:rsid w:val="00363B9D"/>
    <w:rsid w:val="00372B3F"/>
    <w:rsid w:val="00393156"/>
    <w:rsid w:val="0039779B"/>
    <w:rsid w:val="003A268A"/>
    <w:rsid w:val="003B33ED"/>
    <w:rsid w:val="003B42AE"/>
    <w:rsid w:val="003C287D"/>
    <w:rsid w:val="003C4B8D"/>
    <w:rsid w:val="003D0EAC"/>
    <w:rsid w:val="003D18CC"/>
    <w:rsid w:val="003D4390"/>
    <w:rsid w:val="003D4D6F"/>
    <w:rsid w:val="003E509A"/>
    <w:rsid w:val="003E7618"/>
    <w:rsid w:val="004010A6"/>
    <w:rsid w:val="00406F06"/>
    <w:rsid w:val="00407595"/>
    <w:rsid w:val="00412B6A"/>
    <w:rsid w:val="00415D94"/>
    <w:rsid w:val="00415F34"/>
    <w:rsid w:val="004160CE"/>
    <w:rsid w:val="004215F3"/>
    <w:rsid w:val="00423A04"/>
    <w:rsid w:val="00423E25"/>
    <w:rsid w:val="00424110"/>
    <w:rsid w:val="00431544"/>
    <w:rsid w:val="00432DD6"/>
    <w:rsid w:val="00436813"/>
    <w:rsid w:val="00444224"/>
    <w:rsid w:val="00472D70"/>
    <w:rsid w:val="00483663"/>
    <w:rsid w:val="00485579"/>
    <w:rsid w:val="004863C2"/>
    <w:rsid w:val="00487DDC"/>
    <w:rsid w:val="00492546"/>
    <w:rsid w:val="004944BD"/>
    <w:rsid w:val="00494B99"/>
    <w:rsid w:val="004A05A2"/>
    <w:rsid w:val="004A5FF2"/>
    <w:rsid w:val="004B028A"/>
    <w:rsid w:val="004C0D26"/>
    <w:rsid w:val="004C1942"/>
    <w:rsid w:val="004C3DE5"/>
    <w:rsid w:val="004C53D3"/>
    <w:rsid w:val="004C5CE6"/>
    <w:rsid w:val="004D106D"/>
    <w:rsid w:val="004D7606"/>
    <w:rsid w:val="004E33DE"/>
    <w:rsid w:val="004F1EF3"/>
    <w:rsid w:val="004F300F"/>
    <w:rsid w:val="00502700"/>
    <w:rsid w:val="00502843"/>
    <w:rsid w:val="00506AAB"/>
    <w:rsid w:val="005101B0"/>
    <w:rsid w:val="005127E3"/>
    <w:rsid w:val="00513D18"/>
    <w:rsid w:val="00515677"/>
    <w:rsid w:val="00525389"/>
    <w:rsid w:val="005450B8"/>
    <w:rsid w:val="00547574"/>
    <w:rsid w:val="00547EFD"/>
    <w:rsid w:val="00553BA5"/>
    <w:rsid w:val="00557E35"/>
    <w:rsid w:val="00566046"/>
    <w:rsid w:val="0057091D"/>
    <w:rsid w:val="0058588C"/>
    <w:rsid w:val="005859A9"/>
    <w:rsid w:val="00586B97"/>
    <w:rsid w:val="00590937"/>
    <w:rsid w:val="00590CE2"/>
    <w:rsid w:val="005B09A1"/>
    <w:rsid w:val="005C5A11"/>
    <w:rsid w:val="005D4C31"/>
    <w:rsid w:val="005E5B77"/>
    <w:rsid w:val="005F23E4"/>
    <w:rsid w:val="005F39BE"/>
    <w:rsid w:val="005F4105"/>
    <w:rsid w:val="005F5F9D"/>
    <w:rsid w:val="00605935"/>
    <w:rsid w:val="00605A15"/>
    <w:rsid w:val="006128CB"/>
    <w:rsid w:val="00613997"/>
    <w:rsid w:val="0061591B"/>
    <w:rsid w:val="006214D7"/>
    <w:rsid w:val="0063385C"/>
    <w:rsid w:val="00640E52"/>
    <w:rsid w:val="00641A25"/>
    <w:rsid w:val="00642167"/>
    <w:rsid w:val="00645AAF"/>
    <w:rsid w:val="00650D1D"/>
    <w:rsid w:val="00655662"/>
    <w:rsid w:val="00660519"/>
    <w:rsid w:val="00666C02"/>
    <w:rsid w:val="00670388"/>
    <w:rsid w:val="006742D3"/>
    <w:rsid w:val="006758A6"/>
    <w:rsid w:val="00685FD8"/>
    <w:rsid w:val="006950BF"/>
    <w:rsid w:val="006A02C3"/>
    <w:rsid w:val="006A0E2C"/>
    <w:rsid w:val="006A5071"/>
    <w:rsid w:val="006A6F7A"/>
    <w:rsid w:val="006B1635"/>
    <w:rsid w:val="006C18BD"/>
    <w:rsid w:val="006C39B7"/>
    <w:rsid w:val="006C3B13"/>
    <w:rsid w:val="006C5C56"/>
    <w:rsid w:val="006C6AA0"/>
    <w:rsid w:val="006D250D"/>
    <w:rsid w:val="006D4763"/>
    <w:rsid w:val="006D7A6D"/>
    <w:rsid w:val="006E2497"/>
    <w:rsid w:val="006E569B"/>
    <w:rsid w:val="006F0241"/>
    <w:rsid w:val="006F054A"/>
    <w:rsid w:val="006F348E"/>
    <w:rsid w:val="00700300"/>
    <w:rsid w:val="00720A39"/>
    <w:rsid w:val="0072202D"/>
    <w:rsid w:val="00722982"/>
    <w:rsid w:val="00727133"/>
    <w:rsid w:val="007272B1"/>
    <w:rsid w:val="0073275D"/>
    <w:rsid w:val="00742FB2"/>
    <w:rsid w:val="00744ACF"/>
    <w:rsid w:val="00744BC8"/>
    <w:rsid w:val="00747023"/>
    <w:rsid w:val="00766133"/>
    <w:rsid w:val="007663EA"/>
    <w:rsid w:val="0077105B"/>
    <w:rsid w:val="00784C3C"/>
    <w:rsid w:val="00795409"/>
    <w:rsid w:val="007B29CA"/>
    <w:rsid w:val="007B6CFF"/>
    <w:rsid w:val="007C31D1"/>
    <w:rsid w:val="007C7507"/>
    <w:rsid w:val="007D32BF"/>
    <w:rsid w:val="007E0C7F"/>
    <w:rsid w:val="007E1813"/>
    <w:rsid w:val="007F7495"/>
    <w:rsid w:val="008205F0"/>
    <w:rsid w:val="008227BD"/>
    <w:rsid w:val="00822CF7"/>
    <w:rsid w:val="00825D51"/>
    <w:rsid w:val="008377B4"/>
    <w:rsid w:val="00837D92"/>
    <w:rsid w:val="0084009F"/>
    <w:rsid w:val="00861473"/>
    <w:rsid w:val="0087079B"/>
    <w:rsid w:val="00871859"/>
    <w:rsid w:val="00872E8C"/>
    <w:rsid w:val="0087657B"/>
    <w:rsid w:val="00877E32"/>
    <w:rsid w:val="00882923"/>
    <w:rsid w:val="00896889"/>
    <w:rsid w:val="008A237B"/>
    <w:rsid w:val="008B2778"/>
    <w:rsid w:val="008B515A"/>
    <w:rsid w:val="008B67D3"/>
    <w:rsid w:val="008C0ECE"/>
    <w:rsid w:val="008C7297"/>
    <w:rsid w:val="008E5B96"/>
    <w:rsid w:val="008E5E49"/>
    <w:rsid w:val="008F1903"/>
    <w:rsid w:val="008F4F74"/>
    <w:rsid w:val="008F6214"/>
    <w:rsid w:val="00917B9F"/>
    <w:rsid w:val="00920D06"/>
    <w:rsid w:val="009230B6"/>
    <w:rsid w:val="0092323D"/>
    <w:rsid w:val="00923F2B"/>
    <w:rsid w:val="00934570"/>
    <w:rsid w:val="009356BB"/>
    <w:rsid w:val="009441F5"/>
    <w:rsid w:val="00946E09"/>
    <w:rsid w:val="00953055"/>
    <w:rsid w:val="00957FF8"/>
    <w:rsid w:val="009624D6"/>
    <w:rsid w:val="00976AC6"/>
    <w:rsid w:val="00981677"/>
    <w:rsid w:val="00984174"/>
    <w:rsid w:val="00992B79"/>
    <w:rsid w:val="009A3D1E"/>
    <w:rsid w:val="009A711D"/>
    <w:rsid w:val="009C43E5"/>
    <w:rsid w:val="009C5466"/>
    <w:rsid w:val="009C56E8"/>
    <w:rsid w:val="009D0B66"/>
    <w:rsid w:val="009D582D"/>
    <w:rsid w:val="009E01DC"/>
    <w:rsid w:val="009F260E"/>
    <w:rsid w:val="00A103A5"/>
    <w:rsid w:val="00A12C77"/>
    <w:rsid w:val="00A2044C"/>
    <w:rsid w:val="00A226EB"/>
    <w:rsid w:val="00A2451B"/>
    <w:rsid w:val="00A246C0"/>
    <w:rsid w:val="00A25A29"/>
    <w:rsid w:val="00A3001A"/>
    <w:rsid w:val="00A32F83"/>
    <w:rsid w:val="00A3493D"/>
    <w:rsid w:val="00A36B30"/>
    <w:rsid w:val="00A6014C"/>
    <w:rsid w:val="00A629CC"/>
    <w:rsid w:val="00A644F1"/>
    <w:rsid w:val="00A6564B"/>
    <w:rsid w:val="00A766D1"/>
    <w:rsid w:val="00A82588"/>
    <w:rsid w:val="00A8458D"/>
    <w:rsid w:val="00A87102"/>
    <w:rsid w:val="00A9282D"/>
    <w:rsid w:val="00AA0387"/>
    <w:rsid w:val="00AA0741"/>
    <w:rsid w:val="00AA0A49"/>
    <w:rsid w:val="00AA5B13"/>
    <w:rsid w:val="00AC1EE3"/>
    <w:rsid w:val="00AC421F"/>
    <w:rsid w:val="00AD2056"/>
    <w:rsid w:val="00AD6FA3"/>
    <w:rsid w:val="00AE059D"/>
    <w:rsid w:val="00AE6F9D"/>
    <w:rsid w:val="00AF392E"/>
    <w:rsid w:val="00AF55EA"/>
    <w:rsid w:val="00B03CE1"/>
    <w:rsid w:val="00B15451"/>
    <w:rsid w:val="00B270FB"/>
    <w:rsid w:val="00B408AB"/>
    <w:rsid w:val="00B46414"/>
    <w:rsid w:val="00B52D46"/>
    <w:rsid w:val="00B537C8"/>
    <w:rsid w:val="00B5380A"/>
    <w:rsid w:val="00B54D92"/>
    <w:rsid w:val="00B60377"/>
    <w:rsid w:val="00B64853"/>
    <w:rsid w:val="00B66FCA"/>
    <w:rsid w:val="00B806E5"/>
    <w:rsid w:val="00B82EE1"/>
    <w:rsid w:val="00B84745"/>
    <w:rsid w:val="00B91FE9"/>
    <w:rsid w:val="00B92FD7"/>
    <w:rsid w:val="00B960C4"/>
    <w:rsid w:val="00BA26DB"/>
    <w:rsid w:val="00BB0CEC"/>
    <w:rsid w:val="00BC13E4"/>
    <w:rsid w:val="00BC249A"/>
    <w:rsid w:val="00BC5D44"/>
    <w:rsid w:val="00BD29B3"/>
    <w:rsid w:val="00BD359F"/>
    <w:rsid w:val="00BE6F0C"/>
    <w:rsid w:val="00BF6AEC"/>
    <w:rsid w:val="00C109B3"/>
    <w:rsid w:val="00C2584F"/>
    <w:rsid w:val="00C25956"/>
    <w:rsid w:val="00C3257D"/>
    <w:rsid w:val="00C33440"/>
    <w:rsid w:val="00C450F4"/>
    <w:rsid w:val="00C53DD7"/>
    <w:rsid w:val="00C57E98"/>
    <w:rsid w:val="00C60D34"/>
    <w:rsid w:val="00C61756"/>
    <w:rsid w:val="00C6300A"/>
    <w:rsid w:val="00C70BF6"/>
    <w:rsid w:val="00C71AD4"/>
    <w:rsid w:val="00C847F7"/>
    <w:rsid w:val="00C860A1"/>
    <w:rsid w:val="00C87288"/>
    <w:rsid w:val="00C90305"/>
    <w:rsid w:val="00C92BCE"/>
    <w:rsid w:val="00C9383D"/>
    <w:rsid w:val="00C97207"/>
    <w:rsid w:val="00CA3590"/>
    <w:rsid w:val="00CC72C9"/>
    <w:rsid w:val="00CD3F15"/>
    <w:rsid w:val="00CF7869"/>
    <w:rsid w:val="00D05EE3"/>
    <w:rsid w:val="00D102DC"/>
    <w:rsid w:val="00D2431B"/>
    <w:rsid w:val="00D2694C"/>
    <w:rsid w:val="00D2778A"/>
    <w:rsid w:val="00D41994"/>
    <w:rsid w:val="00D41D66"/>
    <w:rsid w:val="00D43C22"/>
    <w:rsid w:val="00D51116"/>
    <w:rsid w:val="00D52DD5"/>
    <w:rsid w:val="00D536BC"/>
    <w:rsid w:val="00D55470"/>
    <w:rsid w:val="00D83626"/>
    <w:rsid w:val="00D85CF0"/>
    <w:rsid w:val="00D92015"/>
    <w:rsid w:val="00DA3526"/>
    <w:rsid w:val="00DC2704"/>
    <w:rsid w:val="00DC385F"/>
    <w:rsid w:val="00DC4BE8"/>
    <w:rsid w:val="00DC521E"/>
    <w:rsid w:val="00DC5636"/>
    <w:rsid w:val="00DD2F14"/>
    <w:rsid w:val="00DD7982"/>
    <w:rsid w:val="00DE3299"/>
    <w:rsid w:val="00DF2303"/>
    <w:rsid w:val="00E061BA"/>
    <w:rsid w:val="00E070EF"/>
    <w:rsid w:val="00E07162"/>
    <w:rsid w:val="00E07822"/>
    <w:rsid w:val="00E12E10"/>
    <w:rsid w:val="00E21419"/>
    <w:rsid w:val="00E231A0"/>
    <w:rsid w:val="00E23AFA"/>
    <w:rsid w:val="00E324CF"/>
    <w:rsid w:val="00E35564"/>
    <w:rsid w:val="00E359AC"/>
    <w:rsid w:val="00E404B6"/>
    <w:rsid w:val="00E424DE"/>
    <w:rsid w:val="00E50001"/>
    <w:rsid w:val="00E517B5"/>
    <w:rsid w:val="00E57ECE"/>
    <w:rsid w:val="00E61C5D"/>
    <w:rsid w:val="00E65ACD"/>
    <w:rsid w:val="00E8365D"/>
    <w:rsid w:val="00E847C9"/>
    <w:rsid w:val="00E84DF8"/>
    <w:rsid w:val="00E8693B"/>
    <w:rsid w:val="00E92FA1"/>
    <w:rsid w:val="00E941A1"/>
    <w:rsid w:val="00EB0945"/>
    <w:rsid w:val="00EB4265"/>
    <w:rsid w:val="00ED158E"/>
    <w:rsid w:val="00EE1838"/>
    <w:rsid w:val="00EF1799"/>
    <w:rsid w:val="00F00AA5"/>
    <w:rsid w:val="00F0277B"/>
    <w:rsid w:val="00F120C4"/>
    <w:rsid w:val="00F14305"/>
    <w:rsid w:val="00F175C1"/>
    <w:rsid w:val="00F17ECB"/>
    <w:rsid w:val="00F26D86"/>
    <w:rsid w:val="00F32566"/>
    <w:rsid w:val="00F427F5"/>
    <w:rsid w:val="00F52A0F"/>
    <w:rsid w:val="00F536CD"/>
    <w:rsid w:val="00F55AEE"/>
    <w:rsid w:val="00F5657B"/>
    <w:rsid w:val="00F61559"/>
    <w:rsid w:val="00F62E69"/>
    <w:rsid w:val="00F71999"/>
    <w:rsid w:val="00F72EC1"/>
    <w:rsid w:val="00F739C9"/>
    <w:rsid w:val="00F8185A"/>
    <w:rsid w:val="00F871F4"/>
    <w:rsid w:val="00F906AD"/>
    <w:rsid w:val="00F90F74"/>
    <w:rsid w:val="00F9285F"/>
    <w:rsid w:val="00F9495D"/>
    <w:rsid w:val="00F955D4"/>
    <w:rsid w:val="00FA09ED"/>
    <w:rsid w:val="00FA1021"/>
    <w:rsid w:val="00FB1957"/>
    <w:rsid w:val="00FB4D77"/>
    <w:rsid w:val="00FC1F70"/>
    <w:rsid w:val="00FD35DA"/>
    <w:rsid w:val="00FE46E0"/>
    <w:rsid w:val="00FE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B5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24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24DE"/>
    <w:pPr>
      <w:tabs>
        <w:tab w:val="center" w:pos="4320"/>
        <w:tab w:val="right" w:pos="8640"/>
      </w:tabs>
    </w:pPr>
  </w:style>
  <w:style w:type="character" w:customStyle="1" w:styleId="HeaderChar">
    <w:name w:val="Header Char"/>
    <w:basedOn w:val="DefaultParagraphFont"/>
    <w:link w:val="Header"/>
    <w:uiPriority w:val="99"/>
    <w:rsid w:val="00E424DE"/>
    <w:rPr>
      <w:rFonts w:ascii="Times New Roman" w:eastAsia="Times New Roman" w:hAnsi="Times New Roman" w:cs="Times New Roman"/>
      <w:sz w:val="24"/>
      <w:szCs w:val="24"/>
    </w:rPr>
  </w:style>
  <w:style w:type="table" w:styleId="TableGrid">
    <w:name w:val="Table Grid"/>
    <w:basedOn w:val="TableNormal"/>
    <w:uiPriority w:val="59"/>
    <w:rsid w:val="00E424DE"/>
    <w:pPr>
      <w:spacing w:after="0" w:line="240" w:lineRule="auto"/>
    </w:pPr>
    <w:rPr>
      <w:rFonts w:eastAsia="Times New Roman" w:cstheme="minorHAnsi"/>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E424DE"/>
    <w:pPr>
      <w:tabs>
        <w:tab w:val="center" w:pos="4680"/>
        <w:tab w:val="right" w:pos="9360"/>
      </w:tabs>
    </w:pPr>
  </w:style>
  <w:style w:type="character" w:customStyle="1" w:styleId="FooterChar">
    <w:name w:val="Footer Char"/>
    <w:basedOn w:val="DefaultParagraphFont"/>
    <w:link w:val="Footer"/>
    <w:uiPriority w:val="99"/>
    <w:rsid w:val="00E424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24DE"/>
    <w:rPr>
      <w:rFonts w:ascii="Tahoma" w:hAnsi="Tahoma" w:cs="Tahoma"/>
      <w:sz w:val="16"/>
      <w:szCs w:val="16"/>
    </w:rPr>
  </w:style>
  <w:style w:type="character" w:customStyle="1" w:styleId="BalloonTextChar">
    <w:name w:val="Balloon Text Char"/>
    <w:basedOn w:val="DefaultParagraphFont"/>
    <w:link w:val="BalloonText"/>
    <w:uiPriority w:val="99"/>
    <w:semiHidden/>
    <w:rsid w:val="00E424DE"/>
    <w:rPr>
      <w:rFonts w:ascii="Tahoma" w:eastAsia="Times New Roman" w:hAnsi="Tahoma" w:cs="Tahoma"/>
      <w:sz w:val="16"/>
      <w:szCs w:val="16"/>
    </w:rPr>
  </w:style>
  <w:style w:type="character" w:styleId="PageNumber">
    <w:name w:val="page number"/>
    <w:basedOn w:val="DefaultParagraphFont"/>
    <w:uiPriority w:val="99"/>
    <w:rsid w:val="00E424DE"/>
    <w:rPr>
      <w:rFonts w:cs="Times New Roman"/>
    </w:rPr>
  </w:style>
  <w:style w:type="character" w:styleId="Emphasis">
    <w:name w:val="Emphasis"/>
    <w:uiPriority w:val="20"/>
    <w:qFormat/>
    <w:rsid w:val="0087079B"/>
    <w:rPr>
      <w:i/>
      <w:iCs/>
    </w:rPr>
  </w:style>
  <w:style w:type="paragraph" w:styleId="ListParagraph">
    <w:name w:val="List Paragraph"/>
    <w:basedOn w:val="Normal"/>
    <w:uiPriority w:val="34"/>
    <w:qFormat/>
    <w:rsid w:val="002A47FE"/>
    <w:pPr>
      <w:ind w:left="720"/>
      <w:contextualSpacing/>
    </w:pPr>
    <w:rPr>
      <w:rFonts w:eastAsia="MS Mincho"/>
      <w:lang w:eastAsia="ja-JP"/>
    </w:rPr>
  </w:style>
  <w:style w:type="character" w:customStyle="1" w:styleId="url">
    <w:name w:val="url"/>
    <w:basedOn w:val="DefaultParagraphFont"/>
    <w:rsid w:val="002A47FE"/>
  </w:style>
  <w:style w:type="character" w:styleId="Hyperlink">
    <w:name w:val="Hyperlink"/>
    <w:basedOn w:val="DefaultParagraphFont"/>
    <w:rsid w:val="006338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cli.uth.tmc.edu/media-center/default.html" TargetMode="External"/><Relationship Id="rId14" Type="http://schemas.openxmlformats.org/officeDocument/2006/relationships/hyperlink" Target="http://www.fresnocitycollege.edu/lrc/" TargetMode="External"/><Relationship Id="rId15" Type="http://schemas.openxmlformats.org/officeDocument/2006/relationships/hyperlink" Target="http://national.citysearch.com/profile/10704004/?brand=smx_yp-nc"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yperlink" Target="http://www.knightnewmediacenter.org/" TargetMode="External"/><Relationship Id="rId19" Type="http://schemas.openxmlformats.org/officeDocument/2006/relationships/hyperlink" Target="http://www.infosys.com/industries/media-entertainment/studios-network/white-papers/digital-asset-management-PoV.pdf" TargetMode="External"/><Relationship Id="rId63" Type="http://schemas.openxmlformats.org/officeDocument/2006/relationships/fontTable" Target="fontTable.xml"/><Relationship Id="rId64" Type="http://schemas.openxmlformats.org/officeDocument/2006/relationships/theme" Target="theme/theme1.xml"/><Relationship Id="rId50" Type="http://schemas.openxmlformats.org/officeDocument/2006/relationships/hyperlink" Target="http://www.bc.edu/libraries/centers/media/" TargetMode="External"/><Relationship Id="rId51" Type="http://schemas.openxmlformats.org/officeDocument/2006/relationships/hyperlink" Target="http://cli.uth.tmc.edu/media-center/default.html" TargetMode="External"/><Relationship Id="rId52" Type="http://schemas.openxmlformats.org/officeDocument/2006/relationships/hyperlink" Target="http://www.fresnocitycollege.edu/lrc/" TargetMode="External"/><Relationship Id="rId53" Type="http://schemas.openxmlformats.org/officeDocument/2006/relationships/hyperlink" Target="http://national.citysearch.com/profile/10704004/?brand=smx_yp-nc" TargetMode="External"/><Relationship Id="rId54" Type="http://schemas.openxmlformats.org/officeDocument/2006/relationships/hyperlink" Target="http://www.knightnewmediacenter.org/" TargetMode="External"/><Relationship Id="rId55" Type="http://schemas.openxmlformats.org/officeDocument/2006/relationships/hyperlink" Target="http://www.infosys.com/industries/media-entertainment/studios-network/white-papers/digital-asset-management-PoV.pdf" TargetMode="External"/><Relationship Id="rId56" Type="http://schemas.openxmlformats.org/officeDocument/2006/relationships/hyperlink" Target="http://www.infosys.com/industries/media-entertainment/studios-network/white-papers/digital-asset-management-PoV.pdf" TargetMode="External"/><Relationship Id="rId57" Type="http://schemas.openxmlformats.org/officeDocument/2006/relationships/hyperlink" Target="http://www.dougherty.k12.ga.us/Lake_Park_Elem/media%20center.htm" TargetMode="External"/><Relationship Id="rId58" Type="http://schemas.openxmlformats.org/officeDocument/2006/relationships/hyperlink" Target="http://digitalmedia.oreilly.com/learningcenter/" TargetMode="External"/><Relationship Id="rId59" Type="http://schemas.openxmlformats.org/officeDocument/2006/relationships/hyperlink" Target="http://www.bc.edu/libraries/centers/media/" TargetMode="External"/><Relationship Id="rId40" Type="http://schemas.openxmlformats.org/officeDocument/2006/relationships/hyperlink" Target="http://digitalmedia.oreilly.com/learningcenter/" TargetMode="External"/><Relationship Id="rId41" Type="http://schemas.openxmlformats.org/officeDocument/2006/relationships/hyperlink" Target="http://www.bc.edu/libraries/centers/media/" TargetMode="External"/><Relationship Id="rId42" Type="http://schemas.openxmlformats.org/officeDocument/2006/relationships/hyperlink" Target="http://cli.uth.tmc.edu/media-center/default.html" TargetMode="External"/><Relationship Id="rId43" Type="http://schemas.openxmlformats.org/officeDocument/2006/relationships/hyperlink" Target="http://www.fresnocitycollege.edu/lrc/" TargetMode="External"/><Relationship Id="rId44" Type="http://schemas.openxmlformats.org/officeDocument/2006/relationships/hyperlink" Target="http://national.citysearch.com/profile/10704004/?brand=smx_yp-nc" TargetMode="External"/><Relationship Id="rId45" Type="http://schemas.openxmlformats.org/officeDocument/2006/relationships/hyperlink" Target="http://www.knightnewmediacenter.org/" TargetMode="External"/><Relationship Id="rId46" Type="http://schemas.openxmlformats.org/officeDocument/2006/relationships/hyperlink" Target="http://www.infosys.com/industries/media-entertainment/studios-network/white-papers/digital-asset-management-PoV.pdf" TargetMode="External"/><Relationship Id="rId47" Type="http://schemas.openxmlformats.org/officeDocument/2006/relationships/hyperlink" Target="http://www.infosys.com/industries/media-entertainment/studios-network/white-papers/digital-asset-management-PoV.pdf" TargetMode="External"/><Relationship Id="rId48" Type="http://schemas.openxmlformats.org/officeDocument/2006/relationships/hyperlink" Target="http://www.dougherty.k12.ga.us/Lake_Park_Elem/media%20center.htm" TargetMode="External"/><Relationship Id="rId49" Type="http://schemas.openxmlformats.org/officeDocument/2006/relationships/hyperlink" Target="http://digitalmedia.oreilly.com/learningcenter/"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knightnewmediacenter.org/" TargetMode="External"/><Relationship Id="rId8" Type="http://schemas.openxmlformats.org/officeDocument/2006/relationships/hyperlink" Target="http://www.infosys.com/industries/media-entertainment/studios-network/white-papers/digital-asset-management-PoV.pdf" TargetMode="External"/><Relationship Id="rId9" Type="http://schemas.openxmlformats.org/officeDocument/2006/relationships/hyperlink" Target="http://www.infosys.com/industries/media-entertainment/studios-network/white-papers/digital-asset-management-PoV.pdf" TargetMode="External"/><Relationship Id="rId30" Type="http://schemas.openxmlformats.org/officeDocument/2006/relationships/hyperlink" Target="http://www.dougherty.k12.ga.us/Lake_Park_Elem/media%20center.htm" TargetMode="External"/><Relationship Id="rId31" Type="http://schemas.openxmlformats.org/officeDocument/2006/relationships/hyperlink" Target="http://digitalmedia.oreilly.com/learningcenter/" TargetMode="External"/><Relationship Id="rId32" Type="http://schemas.openxmlformats.org/officeDocument/2006/relationships/hyperlink" Target="http://www.bc.edu/libraries/centers/media/" TargetMode="External"/><Relationship Id="rId33" Type="http://schemas.openxmlformats.org/officeDocument/2006/relationships/hyperlink" Target="http://cli.uth.tmc.edu/media-center/default.html" TargetMode="External"/><Relationship Id="rId34" Type="http://schemas.openxmlformats.org/officeDocument/2006/relationships/hyperlink" Target="http://www.fresnocitycollege.edu/lrc/" TargetMode="External"/><Relationship Id="rId35" Type="http://schemas.openxmlformats.org/officeDocument/2006/relationships/hyperlink" Target="http://national.citysearch.com/profile/10704004/?brand=smx_yp-nc" TargetMode="External"/><Relationship Id="rId36" Type="http://schemas.openxmlformats.org/officeDocument/2006/relationships/hyperlink" Target="http://www.knightnewmediacenter.org/" TargetMode="External"/><Relationship Id="rId37" Type="http://schemas.openxmlformats.org/officeDocument/2006/relationships/hyperlink" Target="http://www.infosys.com/industries/media-entertainment/studios-network/white-papers/digital-asset-management-PoV.pdf" TargetMode="External"/><Relationship Id="rId38" Type="http://schemas.openxmlformats.org/officeDocument/2006/relationships/hyperlink" Target="http://www.infosys.com/industries/media-entertainment/studios-network/white-papers/digital-asset-management-PoV.pdf" TargetMode="External"/><Relationship Id="rId39" Type="http://schemas.openxmlformats.org/officeDocument/2006/relationships/hyperlink" Target="http://www.dougherty.k12.ga.us/Lake_Park_Elem/media%20center.htm" TargetMode="External"/><Relationship Id="rId20" Type="http://schemas.openxmlformats.org/officeDocument/2006/relationships/hyperlink" Target="http://www.infosys.com/industries/media-entertainment/studios-network/white-papers/digital-asset-management-PoV.pdf" TargetMode="External"/><Relationship Id="rId21" Type="http://schemas.openxmlformats.org/officeDocument/2006/relationships/hyperlink" Target="http://www.dougherty.k12.ga.us/Lake_Park_Elem/media%20center.htm" TargetMode="External"/><Relationship Id="rId22" Type="http://schemas.openxmlformats.org/officeDocument/2006/relationships/hyperlink" Target="http://digitalmedia.oreilly.com/learningcenter/" TargetMode="External"/><Relationship Id="rId23" Type="http://schemas.openxmlformats.org/officeDocument/2006/relationships/hyperlink" Target="http://www.bc.edu/libraries/centers/media/" TargetMode="External"/><Relationship Id="rId24" Type="http://schemas.openxmlformats.org/officeDocument/2006/relationships/hyperlink" Target="http://cli.uth.tmc.edu/media-center/default.html" TargetMode="External"/><Relationship Id="rId25" Type="http://schemas.openxmlformats.org/officeDocument/2006/relationships/hyperlink" Target="http://www.fresnocitycollege.edu/lrc/" TargetMode="External"/><Relationship Id="rId26" Type="http://schemas.openxmlformats.org/officeDocument/2006/relationships/hyperlink" Target="http://national.citysearch.com/profile/10704004/?brand=smx_yp-nc" TargetMode="External"/><Relationship Id="rId27" Type="http://schemas.openxmlformats.org/officeDocument/2006/relationships/hyperlink" Target="http://www.knightnewmediacenter.org/" TargetMode="External"/><Relationship Id="rId28" Type="http://schemas.openxmlformats.org/officeDocument/2006/relationships/hyperlink" Target="http://www.infosys.com/industries/media-entertainment/studios-network/white-papers/digital-asset-management-PoV.pdf" TargetMode="External"/><Relationship Id="rId29" Type="http://schemas.openxmlformats.org/officeDocument/2006/relationships/hyperlink" Target="http://www.infosys.com/industries/media-entertainment/studios-network/white-papers/digital-asset-management-PoV.pdf" TargetMode="External"/><Relationship Id="rId60" Type="http://schemas.openxmlformats.org/officeDocument/2006/relationships/hyperlink" Target="http://cli.uth.tmc.edu/media-center/default.html" TargetMode="External"/><Relationship Id="rId61" Type="http://schemas.openxmlformats.org/officeDocument/2006/relationships/hyperlink" Target="http://www.fresnocitycollege.edu/lrc/" TargetMode="External"/><Relationship Id="rId62" Type="http://schemas.openxmlformats.org/officeDocument/2006/relationships/hyperlink" Target="http://national.citysearch.com/profile/10704004/?brand=smx_yp-nc" TargetMode="External"/><Relationship Id="rId10" Type="http://schemas.openxmlformats.org/officeDocument/2006/relationships/hyperlink" Target="http://www.dougherty.k12.ga.us/Lake_Park_Elem/media%20center.htm" TargetMode="External"/><Relationship Id="rId11" Type="http://schemas.openxmlformats.org/officeDocument/2006/relationships/hyperlink" Target="http://digitalmedia.oreilly.com/learningcenter/" TargetMode="External"/><Relationship Id="rId12" Type="http://schemas.openxmlformats.org/officeDocument/2006/relationships/hyperlink" Target="http://www.bc.edu/libraries/centers/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4520</Words>
  <Characters>25769</Characters>
  <Application>Microsoft Macintosh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30229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Sungkono</dc:creator>
  <cp:keywords/>
  <dc:description/>
  <cp:lastModifiedBy>mia.andololo@outlook.com</cp:lastModifiedBy>
  <cp:revision>2</cp:revision>
  <dcterms:created xsi:type="dcterms:W3CDTF">2021-10-01T01:22:00Z</dcterms:created>
  <dcterms:modified xsi:type="dcterms:W3CDTF">2021-10-01T01:22:00Z</dcterms:modified>
</cp:coreProperties>
</file>